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36" w:rsidRPr="00773036" w:rsidRDefault="00773036" w:rsidP="007730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036">
        <w:rPr>
          <w:rFonts w:ascii="Times New Roman" w:hAnsi="Times New Roman" w:cs="Times New Roman"/>
          <w:b/>
          <w:sz w:val="32"/>
          <w:szCs w:val="32"/>
        </w:rPr>
        <w:t>Итоги мониторинга по независимой оценке качества (НОК) работы МБОУ – СОШ села Батурино Асиновского района Томской области</w:t>
      </w:r>
    </w:p>
    <w:p w:rsidR="00773036" w:rsidRDefault="0077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чём родители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хотят знать дополнительно:</w:t>
      </w:r>
    </w:p>
    <w:p w:rsidR="00105D36" w:rsidRPr="00D17C36" w:rsidRDefault="0077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7C36" w:rsidRPr="00D17C36">
        <w:rPr>
          <w:rFonts w:ascii="Times New Roman" w:hAnsi="Times New Roman" w:cs="Times New Roman"/>
          <w:b/>
          <w:sz w:val="28"/>
          <w:szCs w:val="28"/>
        </w:rPr>
        <w:t>Почему учитель берёт отпуск во время учебного года?</w:t>
      </w:r>
    </w:p>
    <w:p w:rsidR="00D17C36" w:rsidRDefault="00D17C36">
      <w:pPr>
        <w:rPr>
          <w:rFonts w:ascii="Times New Roman" w:hAnsi="Times New Roman" w:cs="Times New Roman"/>
          <w:sz w:val="28"/>
          <w:szCs w:val="28"/>
        </w:rPr>
      </w:pPr>
      <w:r w:rsidRPr="00D17C36">
        <w:rPr>
          <w:rFonts w:ascii="Times New Roman" w:hAnsi="Times New Roman" w:cs="Times New Roman"/>
          <w:sz w:val="28"/>
          <w:szCs w:val="28"/>
        </w:rPr>
        <w:t xml:space="preserve">Трудовым законодательством предусмотрено предоставление работникам ежегодных отпусков с сохранением места работы (должности) и среднего заработка (ст. 114 ТК РФ). Продолжительность основного оплачиваемого отпуска установлена ст. 115 ТК РФ – 28 календарных дней. По соглашению между работником и работодателем </w:t>
      </w:r>
      <w:r w:rsidRPr="00877B1D">
        <w:rPr>
          <w:rFonts w:ascii="Times New Roman" w:hAnsi="Times New Roman" w:cs="Times New Roman"/>
          <w:sz w:val="28"/>
          <w:szCs w:val="28"/>
          <w:u w:val="single"/>
        </w:rPr>
        <w:t>ежегодный оплачиваемый отпуск может быть разделён на части (ст. 125 ТК РФ)</w:t>
      </w:r>
      <w:proofErr w:type="gramStart"/>
      <w:r w:rsidRPr="00877B1D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877B1D">
        <w:rPr>
          <w:rFonts w:ascii="Times New Roman" w:hAnsi="Times New Roman" w:cs="Times New Roman"/>
          <w:sz w:val="28"/>
          <w:szCs w:val="28"/>
          <w:u w:val="single"/>
        </w:rPr>
        <w:t xml:space="preserve"> при этом хотя бы одна из частей должна быть не менее 14 календарных дней</w:t>
      </w:r>
      <w:r w:rsidRPr="00D17C36">
        <w:rPr>
          <w:rFonts w:ascii="Times New Roman" w:hAnsi="Times New Roman" w:cs="Times New Roman"/>
          <w:sz w:val="28"/>
          <w:szCs w:val="28"/>
        </w:rPr>
        <w:t>. В соответствии с Трудовым кодексом и иными федеральными законами отдельным категориям работников предоставляется удлинённый основной отпуск (продолжительностью более 28 календарных дней) – в частности, педагогическим  работникам образовательных учреждений (ст. 334 ТК РФ).</w:t>
      </w:r>
    </w:p>
    <w:p w:rsidR="00D17C36" w:rsidRPr="00D17C36" w:rsidRDefault="0077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77B1D">
        <w:rPr>
          <w:rFonts w:ascii="Times New Roman" w:hAnsi="Times New Roman" w:cs="Times New Roman"/>
          <w:b/>
          <w:sz w:val="28"/>
          <w:szCs w:val="28"/>
        </w:rPr>
        <w:t>Плохое питание:</w:t>
      </w:r>
      <w:r w:rsidR="00D17C36" w:rsidRPr="00D17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C36" w:rsidRDefault="00D17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2014 – 2015 учебный год ни одной жалобы от р</w:t>
      </w:r>
      <w:r w:rsidR="00EB784B">
        <w:rPr>
          <w:rFonts w:ascii="Times New Roman" w:hAnsi="Times New Roman" w:cs="Times New Roman"/>
          <w:sz w:val="28"/>
          <w:szCs w:val="28"/>
        </w:rPr>
        <w:t>одителей и учеников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78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B784B">
        <w:rPr>
          <w:rFonts w:ascii="Times New Roman" w:hAnsi="Times New Roman" w:cs="Times New Roman"/>
          <w:sz w:val="28"/>
          <w:szCs w:val="28"/>
        </w:rPr>
        <w:t>«Центром  гигиены и эпидемиологии в Томской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ни одного нарушения не выявлено.</w:t>
      </w:r>
      <w:proofErr w:type="gramEnd"/>
    </w:p>
    <w:p w:rsidR="00D17C36" w:rsidRPr="00D17C36" w:rsidRDefault="0077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77B1D">
        <w:rPr>
          <w:rFonts w:ascii="Times New Roman" w:hAnsi="Times New Roman" w:cs="Times New Roman"/>
          <w:b/>
          <w:sz w:val="28"/>
          <w:szCs w:val="28"/>
        </w:rPr>
        <w:t>Холодно в школе:</w:t>
      </w:r>
    </w:p>
    <w:p w:rsidR="00D17C36" w:rsidRDefault="00D17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Отопительный сезон начинается по распоряжению Главы сельск</w:t>
      </w:r>
      <w:r w:rsidR="00773036">
        <w:rPr>
          <w:rFonts w:ascii="Times New Roman" w:hAnsi="Times New Roman" w:cs="Times New Roman"/>
          <w:sz w:val="28"/>
          <w:szCs w:val="28"/>
        </w:rPr>
        <w:t>ой администрации с 15 сентября</w:t>
      </w:r>
      <w:r w:rsidR="00877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C36" w:rsidRPr="00D17C36" w:rsidRDefault="0077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77B1D">
        <w:rPr>
          <w:rFonts w:ascii="Times New Roman" w:hAnsi="Times New Roman" w:cs="Times New Roman"/>
          <w:b/>
          <w:sz w:val="28"/>
          <w:szCs w:val="28"/>
        </w:rPr>
        <w:t>Уроки не все проводятся:</w:t>
      </w:r>
    </w:p>
    <w:p w:rsidR="00D17C36" w:rsidRDefault="00D17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проводятся согласно учебному плану, допустимо отставание в 2 урока.</w:t>
      </w:r>
    </w:p>
    <w:p w:rsidR="008405DF" w:rsidRDefault="00840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больничного листа уроки замещает другой учитель.</w:t>
      </w:r>
    </w:p>
    <w:p w:rsidR="00773036" w:rsidRDefault="0077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чём родители воспитанников хотят знать дополнительно:</w:t>
      </w:r>
    </w:p>
    <w:p w:rsidR="00773036" w:rsidRPr="00773036" w:rsidRDefault="0077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Будет ли бесплатное питание?</w:t>
      </w:r>
    </w:p>
    <w:p w:rsidR="008405DF" w:rsidRDefault="00773036">
      <w:pPr>
        <w:rPr>
          <w:rFonts w:ascii="Times New Roman" w:hAnsi="Times New Roman" w:cs="Times New Roman"/>
          <w:sz w:val="28"/>
          <w:szCs w:val="28"/>
        </w:rPr>
      </w:pPr>
      <w:r w:rsidRPr="00773036">
        <w:rPr>
          <w:rFonts w:ascii="Times New Roman" w:hAnsi="Times New Roman" w:cs="Times New Roman"/>
          <w:sz w:val="28"/>
          <w:szCs w:val="28"/>
        </w:rPr>
        <w:t>Бесплатное питание на 103 рубля.</w:t>
      </w:r>
      <w:r w:rsidR="00877B1D">
        <w:rPr>
          <w:rFonts w:ascii="Times New Roman" w:hAnsi="Times New Roman" w:cs="Times New Roman"/>
          <w:sz w:val="28"/>
          <w:szCs w:val="28"/>
        </w:rPr>
        <w:t xml:space="preserve"> </w:t>
      </w:r>
      <w:r w:rsidR="008405DF">
        <w:rPr>
          <w:rFonts w:ascii="Times New Roman" w:hAnsi="Times New Roman" w:cs="Times New Roman"/>
          <w:sz w:val="28"/>
          <w:szCs w:val="28"/>
        </w:rPr>
        <w:t>Предоставляется только детям – инвалидам, прошедши</w:t>
      </w:r>
      <w:r w:rsidR="00877B1D">
        <w:rPr>
          <w:rFonts w:ascii="Times New Roman" w:hAnsi="Times New Roman" w:cs="Times New Roman"/>
          <w:sz w:val="28"/>
          <w:szCs w:val="28"/>
        </w:rPr>
        <w:t>х ПМПК и по заявлению одного из родителей или законных представителей.</w:t>
      </w:r>
    </w:p>
    <w:sectPr w:rsidR="008405DF" w:rsidSect="0010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7C36"/>
    <w:rsid w:val="00105D36"/>
    <w:rsid w:val="00697C12"/>
    <w:rsid w:val="00714DB6"/>
    <w:rsid w:val="00773036"/>
    <w:rsid w:val="008405DF"/>
    <w:rsid w:val="00877B1D"/>
    <w:rsid w:val="00AE723C"/>
    <w:rsid w:val="00D17C36"/>
    <w:rsid w:val="00EB784B"/>
    <w:rsid w:val="00FB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Батурино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2015-09-04T03:39:00Z</dcterms:created>
  <dcterms:modified xsi:type="dcterms:W3CDTF">2015-09-04T06:34:00Z</dcterms:modified>
</cp:coreProperties>
</file>