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5C" w:rsidRDefault="00DC7C5C" w:rsidP="00DC7C5C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-7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kern w:val="36"/>
          <w:sz w:val="28"/>
          <w:szCs w:val="28"/>
          <w:lang w:eastAsia="ru-RU"/>
        </w:rPr>
        <w:t xml:space="preserve">                                           </w:t>
      </w:r>
      <w:r w:rsidRPr="00DC7C5C">
        <w:rPr>
          <w:rFonts w:ascii="Times New Roman" w:eastAsia="Times New Roman" w:hAnsi="Times New Roman" w:cs="Times New Roman"/>
          <w:b/>
          <w:color w:val="000000"/>
          <w:spacing w:val="-7"/>
          <w:kern w:val="36"/>
          <w:sz w:val="28"/>
          <w:szCs w:val="28"/>
          <w:lang w:eastAsia="ru-RU"/>
        </w:rPr>
        <w:t xml:space="preserve">Виртуальные </w:t>
      </w:r>
      <w:r>
        <w:rPr>
          <w:rFonts w:ascii="Times New Roman" w:eastAsia="Times New Roman" w:hAnsi="Times New Roman" w:cs="Times New Roman"/>
          <w:b/>
          <w:color w:val="000000"/>
          <w:spacing w:val="-7"/>
          <w:kern w:val="36"/>
          <w:sz w:val="28"/>
          <w:szCs w:val="28"/>
          <w:lang w:eastAsia="ru-RU"/>
        </w:rPr>
        <w:t>экскурсии</w:t>
      </w:r>
    </w:p>
    <w:p w:rsidR="00DC7C5C" w:rsidRPr="00DC7C5C" w:rsidRDefault="00DC7C5C" w:rsidP="00DC7C5C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pacing w:val="-7"/>
          <w:kern w:val="36"/>
          <w:sz w:val="28"/>
          <w:szCs w:val="28"/>
          <w:lang w:eastAsia="ru-RU"/>
        </w:rPr>
      </w:pPr>
    </w:p>
    <w:p w:rsidR="00DC7C5C" w:rsidRPr="00DC7C5C" w:rsidRDefault="00DC7C5C" w:rsidP="00DC7C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Уже вполне очевидно, что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коронавирус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скорректировал все без исключения планы на отдых этим летом, и пока что света в конце тоннеля не предвидится. В связи с этим многие в сфере туризма постарались уйти в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онлайн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 — ведь не оставаться же без впечатлений!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Туристер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решил собрать в одном месте все возможности познать мир и увидеть популярные (и не очень) достопримечательности не выходя из дома.</w:t>
      </w:r>
    </w:p>
    <w:p w:rsidR="00DC7C5C" w:rsidRPr="00DC7C5C" w:rsidRDefault="00DC7C5C" w:rsidP="00DC7C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Самые требовательные для внимания туриста — это, конечно, музеи. Многие площадки в разных городах мира перевели свои коллекции в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онлайн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режим.</w:t>
      </w:r>
    </w:p>
    <w:p w:rsidR="00DC7C5C" w:rsidRPr="00DC7C5C" w:rsidRDefault="00DC7C5C" w:rsidP="00DC7C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Один из важнейших музеев России — </w:t>
      </w:r>
      <w:r w:rsidRPr="00DC7C5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Третьяковская галерея</w: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 Работы можно посмотреть в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begin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instrText xml:space="preserve"> HYPERLINK "https://yandex.ru/collections/user/company%40gosudarstvennaia-tretiakovskaia-galereia/" \t "_blank" </w:instrTex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separate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Яндекс</w:t>
      </w:r>
      <w:proofErr w:type="gram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.К</w:t>
      </w:r>
      <w:proofErr w:type="gram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оллекции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end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но это далеко не всё. Например, на </w:t>
      </w:r>
      <w:hyperlink r:id="rId5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YouTube-канале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галереи вы найдёте лекции и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онлайн-экскурсии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а в </w:t>
      </w:r>
      <w:hyperlink r:id="rId6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представительстве Третьяковки на Арзамасе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тоже много интересного и познавательного. Прогуляться по интерактивным залам можно по </w:t>
      </w:r>
      <w:hyperlink r:id="rId7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этой ссылке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 У галереи есть даже свой отдельный </w:t>
      </w:r>
      <w:hyperlink r:id="rId8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просветительский проект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Лаврус</w:t>
        </w:r>
        <w:proofErr w:type="spellEnd"/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а на сайте музея — много ссылок на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begin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instrText xml:space="preserve"> HYPERLINK "https://www.tretyakovgallery.ru/programs/tretyakovlive/" \t "_blank" </w:instrTex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separate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онлайн-проекты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 xml:space="preserve"> в сфере искусства</w: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end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DC7C5C" w:rsidRDefault="00DC7C5C" w:rsidP="00DC7C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</w:pPr>
      <w:r w:rsidRPr="00DC7C5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Государственный Эрмитаж</w: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тоже перешел в </w:t>
      </w:r>
      <w:hyperlink r:id="rId9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формат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онлайна</w:t>
        </w:r>
        <w:proofErr w:type="spellEnd"/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но почему-то доступны только трансляции и фильмы о музее с 10:30 до 18:00. А вот в </w:t>
      </w:r>
      <w:r w:rsidRPr="00DC7C5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Пушкинском музее</w: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— </w:t>
      </w:r>
      <w:hyperlink r:id="rId10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огромный выбор коллекций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 для просмотра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онлайн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есть даже опция просмотра экспозиции с помощью </w:t>
      </w:r>
      <w:hyperlink r:id="rId11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технологии виртуальной реальности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!</w:t>
      </w:r>
    </w:p>
    <w:p w:rsidR="00DC7C5C" w:rsidRDefault="00DC7C5C" w:rsidP="00DC7C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</w:pPr>
    </w:p>
    <w:p w:rsidR="00DC7C5C" w:rsidRPr="00DC7C5C" w:rsidRDefault="00DC7C5C" w:rsidP="00DC7C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  <w:r w:rsidRPr="00DC7C5C">
        <w:rPr>
          <w:rFonts w:ascii="inherit" w:eastAsia="Times New Roman" w:hAnsi="inherit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531745" cy="1685290"/>
            <wp:effectExtent l="19050" t="0" r="1905" b="0"/>
            <wp:docPr id="1" name="Рисунок 1" descr="Малый тронный зал в Эрмитаж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лый тронный зал в Эрмитаж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68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  <w:r w:rsidRPr="00DC7C5C"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  <w:t> 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Малый тронный зал в Эрмитаже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Не остался в стороне и </w:t>
      </w:r>
      <w:r w:rsidRPr="00DC7C5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Русский музей</w: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: можно посмотреть на </w:t>
      </w:r>
      <w:hyperlink r:id="rId13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оцифрованные шедевры искусства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а также просто прогуляться по залам или же послушать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онлайн-лекции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 Еще одно знаменитое место в Санкт-Петербурге, предоставляющее возможность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begin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instrText xml:space="preserve"> HYPERLINK "http://collection.kunstkamera.ru/" \t "_blank" </w:instrTex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separate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онлайн-доступа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end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к своим экспонатам — </w:t>
      </w:r>
      <w:r w:rsidRPr="00DC7C5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Кунсткамера</w: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. Недалеко от Санкт-Петербурга тоже </w:t>
      </w:r>
      <w:proofErr w:type="gram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есть</w:t>
      </w:r>
      <w:proofErr w:type="gram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на что </w:t>
      </w:r>
      <w:hyperlink r:id="rId14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посмотреть виртуально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— например, на </w:t>
      </w:r>
      <w:r w:rsidRPr="00DC7C5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Павловский дворец</w: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в городе Павлов.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Рассказать о своей экспозиции удаленно желают не только отдельные музеи, но и целые города, исторический масштаб которых позволяет отнести к разряду экспозиции практически весь населенный пункт. Яркий пример — </w:t>
      </w:r>
      <w:hyperlink r:id="rId15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виртуальные выставки Новгородского музея-заповедника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 Если формат видео вам ближе, то обязательно посмотрите </w:t>
      </w:r>
      <w:hyperlink r:id="rId16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экскурсию по Новгородскому Кремлю на 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YouTube</w:t>
        </w:r>
        <w:proofErr w:type="spellEnd"/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17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Ростовский кремль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и </w:t>
      </w:r>
      <w:hyperlink r:id="rId18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Рязанский кремль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также приглашают на увлекательную прогулку в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онлайн-формате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Главный Кремль</w: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нашей страны — Московский — предлагает ознакомиться с </w:t>
      </w:r>
      <w:hyperlink r:id="rId19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регалиями русских царей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— от Ивана Грозного до Петра</w:t>
      </w:r>
      <w:proofErr w:type="gram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П</w:t>
      </w:r>
      <w:proofErr w:type="gram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ервого. Есть и </w:t>
      </w:r>
      <w:hyperlink r:id="rId20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виртуальный тур по Московскому Кремлю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но сайт архаичный и требует наличия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Flash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Player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. Пожалуй, основной музей Кремля — Оружейная палата — располагает </w:t>
      </w:r>
      <w:proofErr w:type="gram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отдельной</w:t>
      </w:r>
      <w:proofErr w:type="gram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begin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instrText xml:space="preserve"> HYPERLINK "https://armoury-chamber.kreml.ru/virtual-tour/" \t "_blank" </w:instrTex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separate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онлайн-площадкой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fldChar w:fldCharType="end"/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  <w:r w:rsidRPr="00DC7C5C">
        <w:rPr>
          <w:rFonts w:ascii="inherit" w:eastAsia="Times New Roman" w:hAnsi="inherit" w:cs="Times New Roman"/>
          <w:noProof/>
          <w:color w:val="333333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466465" cy="2531745"/>
            <wp:effectExtent l="19050" t="0" r="635" b="0"/>
            <wp:docPr id="2" name="Рисунок 2" descr="Московский крем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сковский кремль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253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  <w:r w:rsidRPr="00DC7C5C"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  <w:t> 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Московский кремль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Отличная</w:t>
      </w:r>
      <w:hyperlink r:id="rId22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 прогулка ждет вас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по </w:t>
      </w:r>
      <w:r w:rsidRPr="00DC7C5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Государственному Историческому музею</w:t>
      </w: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. Там тоже нужно установить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Flash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Player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но оно того стоит. Также можно виртуально прогуляться по не менее известному </w:t>
      </w:r>
      <w:hyperlink r:id="rId23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московскому Манежу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DC7C5C" w:rsidRPr="00DC7C5C" w:rsidRDefault="00DC7C5C" w:rsidP="00DC7C5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 xml:space="preserve">На сайте </w:t>
      </w:r>
      <w:proofErr w:type="spellStart"/>
      <w:r w:rsidRPr="00DC7C5C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Culture.ru</w:t>
      </w:r>
      <w:proofErr w:type="spellEnd"/>
      <w:r w:rsidRPr="00DC7C5C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 xml:space="preserve"> в разделе </w:t>
      </w:r>
      <w:hyperlink r:id="rId24" w:tgtFrame="_blank" w:history="1">
        <w:r w:rsidRPr="00DC7C5C">
          <w:rPr>
            <w:rFonts w:ascii="Times New Roman" w:eastAsia="Times New Roman" w:hAnsi="Times New Roman" w:cs="Times New Roman"/>
            <w:i/>
            <w:iCs/>
            <w:color w:val="333333"/>
            <w:sz w:val="20"/>
            <w:szCs w:val="20"/>
            <w:u w:val="single"/>
            <w:lang w:eastAsia="ru-RU"/>
          </w:rPr>
          <w:t>«Виртуальные музеи»</w:t>
        </w:r>
      </w:hyperlink>
      <w:r w:rsidRPr="00DC7C5C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 xml:space="preserve"> выложено </w:t>
      </w:r>
      <w:proofErr w:type="gramStart"/>
      <w:r w:rsidRPr="00DC7C5C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>очень много</w:t>
      </w:r>
      <w:proofErr w:type="gramEnd"/>
      <w:r w:rsidRPr="00DC7C5C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bdr w:val="none" w:sz="0" w:space="0" w:color="auto" w:frame="1"/>
          <w:lang w:eastAsia="ru-RU"/>
        </w:rPr>
        <w:t xml:space="preserve"> ссылок. 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Основные музеи более маленьких, но не менее интересных городов тоже могут вас удивить. Например, </w:t>
      </w:r>
      <w:hyperlink r:id="rId25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Ростово-Ярославский архитектурно-художественный музей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Вообще, посмотреть на шедевры архитектуры можно во многих местах</w:t>
      </w:r>
      <w:proofErr w:type="gram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., </w:t>
      </w:r>
      <w:proofErr w:type="gram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воспользовавшись просмотром улиц на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Google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 Но некоторые значимые места были специально адаптированы для этих целей — вот список ссылок на достопримечательности:</w:t>
      </w:r>
    </w:p>
    <w:p w:rsidR="00DC7C5C" w:rsidRPr="00DC7C5C" w:rsidRDefault="00DC7C5C" w:rsidP="00DC7C5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26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Архитектурный ансамбль в Суздале</w:t>
        </w:r>
      </w:hyperlink>
    </w:p>
    <w:p w:rsidR="00DC7C5C" w:rsidRPr="00DC7C5C" w:rsidRDefault="00DC7C5C" w:rsidP="00DC7C5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27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Кирилло-Белозерский монастырь</w:t>
        </w:r>
      </w:hyperlink>
    </w:p>
    <w:p w:rsidR="00DC7C5C" w:rsidRPr="00DC7C5C" w:rsidRDefault="00DC7C5C" w:rsidP="00DC7C5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28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Музей деревянного зодчества «Малые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Корелы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»</w:t>
        </w:r>
      </w:hyperlink>
    </w:p>
    <w:p w:rsidR="00DC7C5C" w:rsidRPr="00DC7C5C" w:rsidRDefault="00DC7C5C" w:rsidP="00DC7C5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29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Музей-заповедник «Александровская слобода»</w:t>
        </w:r>
      </w:hyperlink>
    </w:p>
    <w:p w:rsidR="00DC7C5C" w:rsidRPr="00DC7C5C" w:rsidRDefault="00DC7C5C" w:rsidP="00DC7C5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30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Всероссийский историко-этнографический музей</w:t>
        </w:r>
      </w:hyperlink>
    </w:p>
    <w:p w:rsidR="00DC7C5C" w:rsidRPr="00DC7C5C" w:rsidRDefault="00DC7C5C" w:rsidP="00DC7C5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31" w:tgtFrame="_blank" w:history="1"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Нижнесинячихинский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 музей-заповедник деревянного зодчества</w:t>
        </w:r>
      </w:hyperlink>
    </w:p>
    <w:p w:rsidR="00DC7C5C" w:rsidRPr="00DC7C5C" w:rsidRDefault="00DC7C5C" w:rsidP="00DC7C5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32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Ставропольский государственный музей-заповедник</w:t>
        </w:r>
      </w:hyperlink>
    </w:p>
    <w:p w:rsidR="00DC7C5C" w:rsidRPr="00DC7C5C" w:rsidRDefault="00DC7C5C" w:rsidP="00DC7C5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33" w:tgtFrame="_blank" w:history="1"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Невьянский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 государственный историко-архитектурный музей</w:t>
        </w:r>
      </w:hyperlink>
    </w:p>
    <w:p w:rsidR="00DC7C5C" w:rsidRPr="00DC7C5C" w:rsidRDefault="00DC7C5C" w:rsidP="00DC7C5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34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Верхотурский государственный историко-архитектурный музей</w:t>
        </w:r>
      </w:hyperlink>
    </w:p>
    <w:p w:rsidR="00DC7C5C" w:rsidRPr="00DC7C5C" w:rsidRDefault="00DC7C5C" w:rsidP="00DC7C5C">
      <w:pPr>
        <w:numPr>
          <w:ilvl w:val="0"/>
          <w:numId w:val="1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35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Памятник-музей церковь Спаса Преображения в Великом Новгороде</w:t>
        </w:r>
      </w:hyperlink>
    </w:p>
    <w:p w:rsidR="00DC7C5C" w:rsidRPr="00DC7C5C" w:rsidRDefault="00DC7C5C" w:rsidP="00DC7C5C">
      <w:pPr>
        <w:shd w:val="clear" w:color="auto" w:fill="FFFFFF"/>
        <w:spacing w:after="102" w:line="36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Художественные музеи других городов России</w:t>
      </w:r>
    </w:p>
    <w:p w:rsidR="00DC7C5C" w:rsidRPr="00DC7C5C" w:rsidRDefault="00DC7C5C" w:rsidP="00DC7C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В основных музеях </w:t>
      </w:r>
      <w:proofErr w:type="gram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столиц</w:t>
      </w:r>
      <w:proofErr w:type="gram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так или иначе многие были, а жители Москвы и Санкт-Петербурга, будем надеяться, в скором времени смогут посетить их лично. А вот прокатиться в другие города России далеко не всегда получалось даже в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докарантинное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время. Ну что ж, это отличный повод расширить географию и посмотреть на экспозиции художественных музеев по всей России.</w:t>
      </w:r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36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Ярославский художественный музей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37" w:tgtFrame="_blank" w:history="1"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Воронцовский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 дворец-музей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38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Самарский областной художественный музей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39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Саратовский государственный художественный музей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40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Национальный художественный музей Якутии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41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Пермская государственная художественная галерея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42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 зарубежного искусства в Ярославле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43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Тульский музей изобразительных искусств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44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Астраханская государственная картинная галерея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45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Мордовский музей изобразительных искусств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46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Екатеринбургский музей изобразительных искусств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47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Дом-музей Б. М.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Кустодиева</w:t>
        </w:r>
        <w:proofErr w:type="spellEnd"/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48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Калининградский историко-художественный музей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49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Севастопольский художественный музей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50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 изобразительных искусств Республики Карелия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51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Мурманский областной художественный музей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52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Нижегородский государственный выставочный комплекс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53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 уральского искусства в Ирбите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54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Художественный музей Эрнста Неизвестного</w:t>
        </w:r>
      </w:hyperlink>
    </w:p>
    <w:p w:rsidR="00DC7C5C" w:rsidRPr="00DC7C5C" w:rsidRDefault="00DC7C5C" w:rsidP="00DC7C5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55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Музей-заповедник «Абрамцево»</w:t>
        </w:r>
      </w:hyperlink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  <w:r w:rsidRPr="00DC7C5C"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  <w:t> 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  <w:r w:rsidRPr="00DC7C5C">
        <w:rPr>
          <w:rFonts w:ascii="inherit" w:eastAsia="Times New Roman" w:hAnsi="inherit" w:cs="Times New Roman"/>
          <w:noProof/>
          <w:color w:val="333333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3609975" cy="2477135"/>
            <wp:effectExtent l="19050" t="0" r="9525" b="0"/>
            <wp:docPr id="3" name="Рисунок 3" descr="Каслинский чугунный павильон в Музее ИЗО в Екатерин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слинский чугунный павильон в Музее ИЗО в Екатеринбурге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  <w:r w:rsidRPr="00DC7C5C"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  <w:t> 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Каслинский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чугунный павильон в Музее </w:t>
      </w:r>
      <w:proofErr w:type="gram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ИЗО</w:t>
      </w:r>
      <w:proofErr w:type="gram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в Екатеринбурге</w:t>
      </w:r>
    </w:p>
    <w:p w:rsidR="00DC7C5C" w:rsidRPr="00DC7C5C" w:rsidRDefault="00DC7C5C" w:rsidP="00DC7C5C">
      <w:pPr>
        <w:shd w:val="clear" w:color="auto" w:fill="FFFFFF"/>
        <w:spacing w:after="102" w:line="36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Музеи русских писателей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Дома-музеи известных русских писателей и поэтов тоже не отстают. Вот места, где вы можете удаленно осмотреть экспозиции в местах проживания мастеров литературы. Большинство — через сайт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Culture.ru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некоторые — с помощью сервиса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Google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Arts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&amp;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Culture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другие — на своих сайтах. Но главное — это возможность получить новые впечатления и знания не выходя из дома.</w:t>
      </w:r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57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Музей-заповедник А. С. Пушкина Захарово и Вяземы</w:t>
        </w:r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(дополнительно: </w:t>
      </w:r>
      <w:hyperlink r:id="rId58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страница на 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Google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Arts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 &amp;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Culture</w:t>
        </w:r>
        <w:proofErr w:type="spellEnd"/>
      </w:hyperlink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)</w:t>
      </w:r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59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Музей-заповедник А. С. Пушкина «Болдино»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0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Мемориальный Музей-квартира А. С. Пушкина в Санкт-Петербурге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1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Музей-усадьба «Петровское»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2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Музей-усадьба «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Тригорское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3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 «Пушкинская деревня»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4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Музей-заповедник А. С. Пушкина «Михайловское»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5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Музей-заповедник А. Н. Островского «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Щелыково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6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Музей-заповедник А. С.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Грибоедова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 «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Хмелита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7" w:tgtFrame="_blank" w:history="1"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Шахматово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 — музей-заповедник А. А. Блока и Д. И. Менделеева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8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Музей-заповедник И. С. Тургенева «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Спасское-Лутовиново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69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Музей-заповедник А. П. Чехова «Мелихово»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0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Дом-музей М. И. Цветаевой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1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Дом-музей М. А. Булгакова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2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Музей-усадьба Л. Н. Толстого «Ясная Поляна»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3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Музей-усадьба Л. Н. Толстого «Хамовники»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4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Государственный Музей Л. Н. Толстого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5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Государственный музей-заповедник С. А. Есенина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6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Московский государственный музей С. А. Есенина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7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Государственный музей-заповедник М. А. Шолохова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8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Государственный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Лермонтовский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 музей-заповедник «Тарханы»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79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Дом-музей А. П. Чехова в Ялте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0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Музей-усадьба Н. Г. Чернышевского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1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Дом-музей Ф. М. Достоевского в Старой Руссе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2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Дом-музей П. П. Бажова в Сысерти</w:t>
        </w:r>
      </w:hyperlink>
    </w:p>
    <w:p w:rsidR="00DC7C5C" w:rsidRPr="00DC7C5C" w:rsidRDefault="00DC7C5C" w:rsidP="00DC7C5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3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Мемориальный дом-музей П. П. Бажова в Екатеринбурге</w:t>
        </w:r>
      </w:hyperlink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Космонавтика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На носу — 12 апреля, День Космонавтики, и это лишний повод вспомнить про покорение космического пространства, где наша страна играет одну из главных ролей. Приведенные ниже музеи в интерактивном режиме рассказывают о покорении космоса.</w:t>
      </w:r>
    </w:p>
    <w:p w:rsidR="00DC7C5C" w:rsidRPr="00DC7C5C" w:rsidRDefault="00DC7C5C" w:rsidP="00DC7C5C">
      <w:pPr>
        <w:numPr>
          <w:ilvl w:val="0"/>
          <w:numId w:val="4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4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Мемориальный комплекс летчика-космонавта СССР А. Г. Николаева</w:t>
        </w:r>
      </w:hyperlink>
    </w:p>
    <w:p w:rsidR="00DC7C5C" w:rsidRPr="00DC7C5C" w:rsidRDefault="00DC7C5C" w:rsidP="00DC7C5C">
      <w:pPr>
        <w:numPr>
          <w:ilvl w:val="0"/>
          <w:numId w:val="4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5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 истории космонавтики имени К. Э. Циолковского</w:t>
        </w:r>
      </w:hyperlink>
    </w:p>
    <w:p w:rsidR="00DC7C5C" w:rsidRPr="00DC7C5C" w:rsidRDefault="00DC7C5C" w:rsidP="00DC7C5C">
      <w:pPr>
        <w:numPr>
          <w:ilvl w:val="0"/>
          <w:numId w:val="4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6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Дом-музей семьи Гагариных в селе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Клушино</w:t>
        </w:r>
        <w:proofErr w:type="spellEnd"/>
      </w:hyperlink>
    </w:p>
    <w:p w:rsidR="00DC7C5C" w:rsidRPr="00DC7C5C" w:rsidRDefault="00DC7C5C" w:rsidP="00DC7C5C">
      <w:pPr>
        <w:numPr>
          <w:ilvl w:val="0"/>
          <w:numId w:val="4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7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Дом-музей школьных лет Юрия Гагарина</w:t>
        </w:r>
      </w:hyperlink>
    </w:p>
    <w:p w:rsidR="00DC7C5C" w:rsidRPr="00DC7C5C" w:rsidRDefault="00DC7C5C" w:rsidP="00DC7C5C">
      <w:pPr>
        <w:numPr>
          <w:ilvl w:val="0"/>
          <w:numId w:val="4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8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Объединенный музей Ю. А. Гагарина</w:t>
        </w:r>
      </w:hyperlink>
    </w:p>
    <w:p w:rsidR="00DC7C5C" w:rsidRPr="00DC7C5C" w:rsidRDefault="00DC7C5C" w:rsidP="00DC7C5C">
      <w:pPr>
        <w:numPr>
          <w:ilvl w:val="0"/>
          <w:numId w:val="4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9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Космодром «Плесецк»</w:t>
        </w:r>
      </w:hyperlink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  <w:r w:rsidRPr="00DC7C5C">
        <w:rPr>
          <w:rFonts w:ascii="inherit" w:eastAsia="Times New Roman" w:hAnsi="inherit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459480" cy="2586355"/>
            <wp:effectExtent l="19050" t="0" r="7620" b="0"/>
            <wp:docPr id="4" name="Рисунок 4" descr="Макет спускаемого аппарата АМС «Марс-3» в Музее им. Циолков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кет спускаемого аппарата АМС «Марс-3» в Музее им. Циолковского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58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  <w:r w:rsidRPr="00DC7C5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ru-RU"/>
        </w:rPr>
        <w:t>Макет спускаемого аппарата АМС «Марс-3» в Музее им. Циолковского</w:t>
      </w:r>
    </w:p>
    <w:p w:rsidR="00DC7C5C" w:rsidRPr="00DC7C5C" w:rsidRDefault="00DC7C5C" w:rsidP="00DC7C5C">
      <w:pPr>
        <w:shd w:val="clear" w:color="auto" w:fill="FFFFFF"/>
        <w:spacing w:after="102" w:line="36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Военная тематика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Различных войн в России за всю её богатую историю было немало, и музеев военной тематики тоже достаточно. К тому же в этом году исполняется 75 лет со дня победы в Великой Отечественной войне. </w:t>
      </w:r>
      <w:proofErr w:type="gram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Возможно</w:t>
      </w:r>
      <w:proofErr w:type="gram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праздник придется провести дома, но прогуляться по военным музеям и ознакомиться с боевой славой России можно в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онлайн-формате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DC7C5C" w:rsidRPr="00DC7C5C" w:rsidRDefault="00DC7C5C" w:rsidP="00DC7C5C">
      <w:pPr>
        <w:numPr>
          <w:ilvl w:val="0"/>
          <w:numId w:val="5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91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Виртуальный тур по Мамаеву кургану</w:t>
        </w:r>
      </w:hyperlink>
    </w:p>
    <w:p w:rsidR="00DC7C5C" w:rsidRPr="00DC7C5C" w:rsidRDefault="00DC7C5C" w:rsidP="00DC7C5C">
      <w:pPr>
        <w:numPr>
          <w:ilvl w:val="0"/>
          <w:numId w:val="5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92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Музей-панорама Сталинградской битвы</w:t>
        </w:r>
      </w:hyperlink>
    </w:p>
    <w:p w:rsidR="00DC7C5C" w:rsidRPr="00DC7C5C" w:rsidRDefault="00DC7C5C" w:rsidP="00DC7C5C">
      <w:pPr>
        <w:numPr>
          <w:ilvl w:val="0"/>
          <w:numId w:val="5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93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Центральный музей Великой Отечественной войны</w:t>
        </w:r>
      </w:hyperlink>
    </w:p>
    <w:p w:rsidR="00DC7C5C" w:rsidRPr="00DC7C5C" w:rsidRDefault="00DC7C5C" w:rsidP="00DC7C5C">
      <w:pPr>
        <w:numPr>
          <w:ilvl w:val="0"/>
          <w:numId w:val="5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94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Диорама «Курская дуга»</w:t>
        </w:r>
      </w:hyperlink>
    </w:p>
    <w:p w:rsidR="00DC7C5C" w:rsidRPr="00DC7C5C" w:rsidRDefault="00DC7C5C" w:rsidP="00DC7C5C">
      <w:pPr>
        <w:numPr>
          <w:ilvl w:val="0"/>
          <w:numId w:val="5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95" w:tgtFrame="_blank" w:history="1"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Видеоэкскурсия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Поныровского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 xml:space="preserve"> музея Курской битвы</w:t>
        </w:r>
      </w:hyperlink>
    </w:p>
    <w:p w:rsidR="00DC7C5C" w:rsidRPr="00DC7C5C" w:rsidRDefault="00DC7C5C" w:rsidP="00DC7C5C">
      <w:pPr>
        <w:numPr>
          <w:ilvl w:val="0"/>
          <w:numId w:val="5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96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Мемориальный комплекс «Партизанская поляна»</w:t>
        </w:r>
      </w:hyperlink>
    </w:p>
    <w:p w:rsidR="00DC7C5C" w:rsidRPr="00DC7C5C" w:rsidRDefault="00DC7C5C" w:rsidP="00DC7C5C">
      <w:pPr>
        <w:numPr>
          <w:ilvl w:val="0"/>
          <w:numId w:val="5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97" w:tgtFrame="_blank" w:history="1">
        <w:r w:rsidRPr="00DC7C5C">
          <w:rPr>
            <w:rFonts w:ascii="Times New Roman" w:eastAsia="Times New Roman" w:hAnsi="Times New Roman" w:cs="Times New Roman"/>
            <w:color w:val="333333"/>
            <w:sz w:val="20"/>
            <w:szCs w:val="20"/>
            <w:u w:val="single"/>
            <w:lang w:eastAsia="ru-RU"/>
          </w:rPr>
          <w:t>Исторический музей. Экспозиция «Музей Отечественной войны 1812 г.»</w:t>
        </w:r>
      </w:hyperlink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0"/>
          <w:szCs w:val="20"/>
          <w:lang w:eastAsia="ru-RU"/>
        </w:rPr>
      </w:pPr>
      <w:r w:rsidRPr="00DC7C5C">
        <w:rPr>
          <w:rFonts w:ascii="inherit" w:eastAsia="Times New Roman" w:hAnsi="inherit" w:cs="Times New Roman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3528060" cy="2340610"/>
            <wp:effectExtent l="19050" t="0" r="0" b="0"/>
            <wp:docPr id="5" name="Рисунок 5" descr="Памятник «Родина-мать зовет!» на Мамаевом кургане. В виртуальном туре монумент даже можно рассмотреть вбли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ник «Родина-мать зовет!» на Мамаевом кургане. В виртуальном туре монумент даже можно рассмотреть вблизи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3"/>
          <w:szCs w:val="13"/>
          <w:lang w:eastAsia="ru-RU"/>
        </w:rPr>
      </w:pPr>
      <w:r w:rsidRPr="00DC7C5C">
        <w:rPr>
          <w:rFonts w:ascii="inherit" w:eastAsia="Times New Roman" w:hAnsi="inherit" w:cs="Times New Roman"/>
          <w:color w:val="444444"/>
          <w:sz w:val="13"/>
          <w:szCs w:val="13"/>
          <w:bdr w:val="none" w:sz="0" w:space="0" w:color="auto" w:frame="1"/>
          <w:lang w:eastAsia="ru-RU"/>
        </w:rPr>
        <w:t>Памятник «Родина-мать зовет!» на Мамаевом кургане. В виртуальном туре монумент даже можно рассмотреть вблизи</w:t>
      </w:r>
    </w:p>
    <w:p w:rsidR="00DC7C5C" w:rsidRPr="00DC7C5C" w:rsidRDefault="00DC7C5C" w:rsidP="00DC7C5C">
      <w:pPr>
        <w:shd w:val="clear" w:color="auto" w:fill="FFFFFF"/>
        <w:spacing w:after="102" w:line="36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C5C">
        <w:rPr>
          <w:rFonts w:ascii="Times New Roman" w:eastAsia="Times New Roman" w:hAnsi="Times New Roman" w:cs="Times New Roman"/>
          <w:color w:val="000000"/>
          <w:lang w:eastAsia="ru-RU"/>
        </w:rPr>
        <w:t>Музыка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Карантин — отличное время для того, чтобы слушать как новую музыку, так и обратиться к классике. Если хочется погрузиться в музыкальный мир наиболее полно, рекомендуем виртуально прогуляться по музеям великих музыкантов.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Так, можно прогуляться по </w:t>
      </w:r>
      <w:hyperlink r:id="rId99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дому-музею П. И. Чайковского в Алапаевске</w:t>
        </w:r>
      </w:hyperlink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, а также по </w:t>
      </w:r>
      <w:hyperlink r:id="rId100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музею-заповеднику П. И. Чайковского</w:t>
        </w:r>
      </w:hyperlink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в городе Клин. Именно тут была создана знаменитая Шестая симфония.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А в московской консерватории, которая носит имя Чайковского, можно </w:t>
      </w:r>
      <w:hyperlink r:id="rId101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посмотреть концерты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онлайн</w:t>
        </w:r>
        <w:proofErr w:type="spellEnd"/>
      </w:hyperlink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. Также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fldChar w:fldCharType="begin"/>
      </w: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instrText xml:space="preserve"> HYPERLINK "https://meloman.ru/videos/online/" \t "_blank" </w:instrText>
      </w: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fldChar w:fldCharType="separate"/>
      </w:r>
      <w:r w:rsidRPr="00DC7C5C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онлайн-концерты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fldChar w:fldCharType="end"/>
      </w: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дает </w:t>
      </w:r>
      <w:r w:rsidRPr="00DC7C5C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Московская филармония</w:t>
      </w: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.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Еще из музеев, связанных с музыкой:</w:t>
      </w:r>
    </w:p>
    <w:p w:rsidR="00DC7C5C" w:rsidRPr="00DC7C5C" w:rsidRDefault="00DC7C5C" w:rsidP="00DC7C5C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02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Шереметьевский дворец — Музей музыки</w:t>
        </w:r>
      </w:hyperlink>
    </w:p>
    <w:p w:rsidR="00DC7C5C" w:rsidRPr="00DC7C5C" w:rsidRDefault="00DC7C5C" w:rsidP="00DC7C5C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03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Музей-заповедник С. В. Рахманинова «Ивановка»</w:t>
        </w:r>
      </w:hyperlink>
    </w:p>
    <w:p w:rsidR="00DC7C5C" w:rsidRPr="00DC7C5C" w:rsidRDefault="00DC7C5C" w:rsidP="00DC7C5C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04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Российский национальный музей музыки</w:t>
        </w:r>
      </w:hyperlink>
    </w:p>
    <w:p w:rsidR="00DC7C5C" w:rsidRPr="00DC7C5C" w:rsidRDefault="00DC7C5C" w:rsidP="00DC7C5C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05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Музей и Центр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хомуса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 народов мира</w:t>
        </w:r>
      </w:hyperlink>
    </w:p>
    <w:p w:rsidR="00DC7C5C" w:rsidRPr="00DC7C5C" w:rsidRDefault="00DC7C5C" w:rsidP="00DC7C5C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06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Мемориальная квартира Святослава Рихтера</w:t>
        </w:r>
      </w:hyperlink>
    </w:p>
    <w:p w:rsidR="00DC7C5C" w:rsidRPr="00DC7C5C" w:rsidRDefault="00DC7C5C" w:rsidP="00DC7C5C">
      <w:pPr>
        <w:numPr>
          <w:ilvl w:val="0"/>
          <w:numId w:val="6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07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Музейное объединение музыкальной культуры им. М. И. Глинки</w:t>
        </w:r>
      </w:hyperlink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C7C5C">
        <w:rPr>
          <w:rFonts w:ascii="Times New Roman" w:eastAsia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Зарубежные музеи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Разумеется, ключевые музеи в других странах сразу после закрытия начали предоставлять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онлайн-доступ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к своим коллекциям. Мы выбрали наиболее знаковые из них — по ссылкам ниже вы можете культурно прогуляться от Парижа до Лос-Анджелеса.</w:t>
      </w:r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08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Лувр, Париж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09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Музей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Гетти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, Лос-Анджелес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10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Музеи Ватикана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11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Гуггенхайма в Бильбао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12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Гуггенхайма в Нью-Йорке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13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Музей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Метрополитан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 в Нью-Йорке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14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естественной истории в Лондоне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15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естественной истории в Вашингтоне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16" w:tgtFrame="_blank" w:history="1">
        <w:proofErr w:type="spell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Рейксмузеум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 в Амстердаме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17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Корейский музей современного искусства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18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Музей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Орсе</w:t>
        </w:r>
        <w:proofErr w:type="spellEnd"/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19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Британский музей в Лондоне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20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искусств Сан-Пауло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21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Национальная Галерея в Лондоне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22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Музей Ван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Гога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 в Амстердаме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23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Галерея Уффици, Флоренция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24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Дали в Каталонии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lastRenderedPageBreak/>
        <w:t>Музеи NASA в 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fldChar w:fldCharType="begin"/>
      </w: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instrText xml:space="preserve"> HYPERLINK "https://oh.larc.nasa.gov/oh/" \t "_blank" </w:instrText>
      </w: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fldChar w:fldCharType="separate"/>
      </w:r>
      <w:r w:rsidRPr="00DC7C5C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Вирджинии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fldChar w:fldCharType="end"/>
      </w: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 и </w:t>
      </w:r>
      <w:hyperlink r:id="rId125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Огайо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26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Национальная галерея Виктории в Мельбурне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27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Пикассо в Барселоне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28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Музей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Фриды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Кало</w:t>
        </w:r>
        <w:proofErr w:type="spellEnd"/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29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истории иску</w:t>
        </w:r>
        <w:proofErr w:type="gram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сств в В</w:t>
        </w:r>
        <w:proofErr w:type="gramEnd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ене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30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Версальский дворец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31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Бельведер в Вене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32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Акрополя в Афинах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33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королевы Софии в Мадриде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34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Музей изящных иску</w:t>
        </w:r>
        <w:proofErr w:type="gram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сств в Б</w:t>
        </w:r>
        <w:proofErr w:type="gramEnd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удапеште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35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Галерея </w:t>
        </w:r>
        <w:proofErr w:type="spellStart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Альбертина</w:t>
        </w:r>
        <w:proofErr w:type="spellEnd"/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 xml:space="preserve"> в Вене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36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Дворец Дожей в Венеции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37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Дом Анны Франк в Амстердаме</w:t>
        </w:r>
      </w:hyperlink>
    </w:p>
    <w:p w:rsidR="00DC7C5C" w:rsidRPr="00DC7C5C" w:rsidRDefault="00DC7C5C" w:rsidP="00DC7C5C">
      <w:pPr>
        <w:numPr>
          <w:ilvl w:val="0"/>
          <w:numId w:val="7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38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Замок Фонтенбло</w:t>
        </w:r>
      </w:hyperlink>
    </w:p>
    <w:p w:rsidR="00DC7C5C" w:rsidRDefault="00DC7C5C" w:rsidP="00DC7C5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DC7C5C" w:rsidRPr="00DC7C5C" w:rsidRDefault="00DC7C5C" w:rsidP="00DC7C5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3"/>
          <w:szCs w:val="13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3"/>
          <w:szCs w:val="13"/>
          <w:lang w:eastAsia="ru-RU"/>
        </w:rPr>
        <w:drawing>
          <wp:inline distT="0" distB="0" distL="0" distR="0">
            <wp:extent cx="3602990" cy="2599690"/>
            <wp:effectExtent l="19050" t="0" r="0" b="0"/>
            <wp:docPr id="6" name="Рисунок 6" descr="Музей Д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узей Дали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59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3"/>
          <w:szCs w:val="13"/>
          <w:lang w:eastAsia="ru-RU"/>
        </w:rPr>
      </w:pPr>
      <w:r w:rsidRPr="00DC7C5C">
        <w:rPr>
          <w:rFonts w:ascii="inherit" w:eastAsia="Times New Roman" w:hAnsi="inherit" w:cs="Times New Roman"/>
          <w:color w:val="333333"/>
          <w:sz w:val="13"/>
          <w:szCs w:val="13"/>
          <w:lang w:eastAsia="ru-RU"/>
        </w:rPr>
        <w:t> 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3"/>
          <w:szCs w:val="13"/>
          <w:lang w:eastAsia="ru-RU"/>
        </w:rPr>
      </w:pP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lang w:eastAsia="ru-RU"/>
        </w:rPr>
        <w:t>Музей Дали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Кстати, необязательно виртуально ходить по музейным коридорам, насладиться искусством можно и с помощью сервиса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Google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Arts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&amp;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Culture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. Например, вот </w:t>
      </w:r>
      <w:hyperlink r:id="rId140" w:tgtFrame="_blank" w:history="1">
        <w:r w:rsidRPr="00DC7C5C">
          <w:rPr>
            <w:rFonts w:ascii="Times New Roman" w:eastAsia="Times New Roman" w:hAnsi="Times New Roman" w:cs="Times New Roman"/>
            <w:color w:val="333333"/>
            <w:u w:val="single"/>
            <w:lang w:eastAsia="ru-RU"/>
          </w:rPr>
          <w:t>крайне познавательный проект</w:t>
        </w:r>
      </w:hyperlink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, посвященный творчеству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Фриды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Кало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.</w:t>
      </w:r>
    </w:p>
    <w:p w:rsidR="00DC7C5C" w:rsidRPr="00DC7C5C" w:rsidRDefault="00DC7C5C" w:rsidP="00DC7C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С каждым днем подобных </w:t>
      </w:r>
      <w:proofErr w:type="spellStart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онлайн-площадок</w:t>
      </w:r>
      <w:proofErr w:type="spellEnd"/>
      <w:r w:rsidRPr="00DC7C5C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становится все больше, мы перечислили лишь основные из них и, на наш взгляд, самые интересные.</w:t>
      </w:r>
      <w:proofErr w:type="gramEnd"/>
    </w:p>
    <w:p w:rsidR="009903B5" w:rsidRDefault="009903B5"/>
    <w:sectPr w:rsidR="009903B5" w:rsidSect="00467A9F">
      <w:type w:val="continuous"/>
      <w:pgSz w:w="12240" w:h="15840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6930"/>
    <w:multiLevelType w:val="multilevel"/>
    <w:tmpl w:val="4CB0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0028E"/>
    <w:multiLevelType w:val="multilevel"/>
    <w:tmpl w:val="5DAA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B630C"/>
    <w:multiLevelType w:val="multilevel"/>
    <w:tmpl w:val="9B96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1A464F"/>
    <w:multiLevelType w:val="multilevel"/>
    <w:tmpl w:val="EBC8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ED2C4A"/>
    <w:multiLevelType w:val="multilevel"/>
    <w:tmpl w:val="A80E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BA5CD0"/>
    <w:multiLevelType w:val="multilevel"/>
    <w:tmpl w:val="DFFE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126485"/>
    <w:multiLevelType w:val="multilevel"/>
    <w:tmpl w:val="26A2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DC7C5C"/>
    <w:rsid w:val="00467A9F"/>
    <w:rsid w:val="007B7F12"/>
    <w:rsid w:val="009903B5"/>
    <w:rsid w:val="00CD230C"/>
    <w:rsid w:val="00D04273"/>
    <w:rsid w:val="00DC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B5"/>
  </w:style>
  <w:style w:type="paragraph" w:styleId="1">
    <w:name w:val="heading 1"/>
    <w:basedOn w:val="a"/>
    <w:link w:val="10"/>
    <w:uiPriority w:val="9"/>
    <w:qFormat/>
    <w:rsid w:val="00DC7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7C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C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7C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DC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7C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7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5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890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8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2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4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247906">
              <w:blockQuote w:val="1"/>
              <w:marLeft w:val="322"/>
              <w:marRight w:val="322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6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5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vm1.culture.ru/vtour/tours/arkhitekturnyy_ansambl_suzdal/pano.php" TargetMode="External"/><Relationship Id="rId117" Type="http://schemas.openxmlformats.org/officeDocument/2006/relationships/hyperlink" Target="https://artsandculture.google.com/partner/national-museum-of-modern-and-contemporary-art-korea" TargetMode="External"/><Relationship Id="rId21" Type="http://schemas.openxmlformats.org/officeDocument/2006/relationships/image" Target="media/image2.jpeg"/><Relationship Id="rId42" Type="http://schemas.openxmlformats.org/officeDocument/2006/relationships/hyperlink" Target="https://www.culture.ru/institutes/13880/muzei-zarubezhnogo-iskusstva-g-yaroslavl" TargetMode="External"/><Relationship Id="rId47" Type="http://schemas.openxmlformats.org/officeDocument/2006/relationships/hyperlink" Target="http://culture.ru/institutes/10577/dom-muzei-b-m-kustodieva" TargetMode="External"/><Relationship Id="rId63" Type="http://schemas.openxmlformats.org/officeDocument/2006/relationships/hyperlink" Target="https://www.culture.ru/institutes/35022/muzei-pushkinskaya-derevnya" TargetMode="External"/><Relationship Id="rId68" Type="http://schemas.openxmlformats.org/officeDocument/2006/relationships/hyperlink" Target="http://spasskoye-lutovinovo.ru/tour/TourSpasskoe_.html" TargetMode="External"/><Relationship Id="rId84" Type="http://schemas.openxmlformats.org/officeDocument/2006/relationships/hyperlink" Target="https://www.culture.ru/institutes/11021/memorialnyi-kompleks-letchika-kosmonavta-sssr-a-g-nikolaeva" TargetMode="External"/><Relationship Id="rId89" Type="http://schemas.openxmlformats.org/officeDocument/2006/relationships/hyperlink" Target="https://xn--80ahclcogc6ci4h.xn--90anlfbebar6i.xn--p1ai/encyclopedia/museums/soyz2.htm" TargetMode="External"/><Relationship Id="rId112" Type="http://schemas.openxmlformats.org/officeDocument/2006/relationships/hyperlink" Target="https://artsandculture.google.com/streetview/solomon-r-guggenheim-museum-interior-streetview/jAHfbv3JGM2KaQ?hl=en&amp;sv_lng=-73.95902634325634&amp;sv_lat=40.78285751667664&amp;sv_h=30.75703204567916&amp;sv_p=0.06928383072430222&amp;sv_pid=MfnUmHRyOSzMtY3vtYU05g&amp;sv_z=0.9645743015259166" TargetMode="External"/><Relationship Id="rId133" Type="http://schemas.openxmlformats.org/officeDocument/2006/relationships/hyperlink" Target="https://artsandculture.google.com/streetview/museo-reina-sofia/-AFOiiRivd19cw?sv_lng=-3.694170644314426&amp;sv_lat=40.40772167928179&amp;sv_h=290&amp;sv_p=0&amp;sv_pid=SL7T0RzOgTs7k8UzURPtAg&amp;sv_z=1" TargetMode="External"/><Relationship Id="rId138" Type="http://schemas.openxmlformats.org/officeDocument/2006/relationships/hyperlink" Target="https://artsandculture.google.com/streetview/ch%C3%A2teau-de-fontainebleau/pgEij-GSPs86Mg?sv_lng=2.6995993&amp;sv_lat=48.4023749&amp;sv_h=355&amp;sv_p=0&amp;sv_pid=cX5q7kTDQOKkpDkmKfUfBQ&amp;sv_z=1" TargetMode="External"/><Relationship Id="rId16" Type="http://schemas.openxmlformats.org/officeDocument/2006/relationships/hyperlink" Target="https://www.youtube.com/watch?time_continue=40&amp;v=kjfA5vCXhOo&amp;feature=emb_logo" TargetMode="External"/><Relationship Id="rId107" Type="http://schemas.openxmlformats.org/officeDocument/2006/relationships/hyperlink" Target="http://vm1.culture.ru/vtour/tours/muzey_kultury_glinki/pano.php" TargetMode="External"/><Relationship Id="rId11" Type="http://schemas.openxmlformats.org/officeDocument/2006/relationships/hyperlink" Target="http://vr.arts-museum.ru/" TargetMode="External"/><Relationship Id="rId32" Type="http://schemas.openxmlformats.org/officeDocument/2006/relationships/hyperlink" Target="http://stavmuseum.ru/3d_tour/museum/tour.html" TargetMode="External"/><Relationship Id="rId37" Type="http://schemas.openxmlformats.org/officeDocument/2006/relationships/hyperlink" Target="https://www.culture.ru/institutes/12385/voroncovskii-dvorec-muzei" TargetMode="External"/><Relationship Id="rId53" Type="http://schemas.openxmlformats.org/officeDocument/2006/relationships/hyperlink" Target="https://www.culture.ru/institutes/12377/muzei-uralskogo-iskusstva" TargetMode="External"/><Relationship Id="rId58" Type="http://schemas.openxmlformats.org/officeDocument/2006/relationships/hyperlink" Target="https://artsandculture.google.com/partner/pushkin-country-house-museum" TargetMode="External"/><Relationship Id="rId74" Type="http://schemas.openxmlformats.org/officeDocument/2006/relationships/hyperlink" Target="http://vm1.culture.ru/vtour/tours/gosudarstvennyy_muzey_tolstogo/pano.php" TargetMode="External"/><Relationship Id="rId79" Type="http://schemas.openxmlformats.org/officeDocument/2006/relationships/hyperlink" Target="http://yalta-museum.ru/ru/virtualnyj-tur-po-zapovedniku.html" TargetMode="External"/><Relationship Id="rId102" Type="http://schemas.openxmlformats.org/officeDocument/2006/relationships/hyperlink" Target="https://www.culture.ru/institutes/12237/sheremetevskii-dvorec-muzei-muzyki" TargetMode="External"/><Relationship Id="rId123" Type="http://schemas.openxmlformats.org/officeDocument/2006/relationships/hyperlink" Target="https://artsandculture.google.com/streetview/uffizi-gallery/1AEhLnfyQCV-DQ?hl=en&amp;sv_lng=11.2558913&amp;sv_lat=43.768841&amp;sv_h=31.21020874428985&amp;sv_p=0.11980375757255501&amp;sv_pid=BVLiSlIAlLP0xHA5-yERqw&amp;sv_z=0.18059463265312803" TargetMode="External"/><Relationship Id="rId128" Type="http://schemas.openxmlformats.org/officeDocument/2006/relationships/hyperlink" Target="https://artsandculture.google.com/streetview/studio-frida-kahlo-museum/yAETD1EQOt55zg?sv_lng=-99.16249093617849&amp;sv_lat=19.35523278907737&amp;sv_h=4.51&amp;sv_p=-13.299999999999997&amp;sv_pid=01UHqKdJEA3FWrg-Kw2BEA&amp;sv_z=1" TargetMode="External"/><Relationship Id="rId5" Type="http://schemas.openxmlformats.org/officeDocument/2006/relationships/hyperlink" Target="https://www.youtube.com/user/stg" TargetMode="External"/><Relationship Id="rId90" Type="http://schemas.openxmlformats.org/officeDocument/2006/relationships/image" Target="media/image4.jpeg"/><Relationship Id="rId95" Type="http://schemas.openxmlformats.org/officeDocument/2006/relationships/hyperlink" Target="https://www.youtube.com/watch?v=Gp-2TRfu0fM&amp;feature=emb_logo" TargetMode="External"/><Relationship Id="rId22" Type="http://schemas.openxmlformats.org/officeDocument/2006/relationships/hyperlink" Target="https://www.culture.ru/vtour/istorichesky/historical_museum.html" TargetMode="External"/><Relationship Id="rId27" Type="http://schemas.openxmlformats.org/officeDocument/2006/relationships/hyperlink" Target="http://www.kirmuseum.ru/kb_vtour/" TargetMode="External"/><Relationship Id="rId43" Type="http://schemas.openxmlformats.org/officeDocument/2006/relationships/hyperlink" Target="http://culture.ru/institutes/11509/tulskii-muzei-izobrazitelnykh-iskusstv" TargetMode="External"/><Relationship Id="rId48" Type="http://schemas.openxmlformats.org/officeDocument/2006/relationships/hyperlink" Target="https://www.culture.ru/institutes/10080/kaliningradskii-oblastnoi-istoriko-khudozhestvennyi-muzei" TargetMode="External"/><Relationship Id="rId64" Type="http://schemas.openxmlformats.org/officeDocument/2006/relationships/hyperlink" Target="http://vm1.culture.ru/vtour/tours/mikhaylovskoye/pano.php" TargetMode="External"/><Relationship Id="rId69" Type="http://schemas.openxmlformats.org/officeDocument/2006/relationships/hyperlink" Target="https://artsandculture.google.com/partner/melikhovo" TargetMode="External"/><Relationship Id="rId113" Type="http://schemas.openxmlformats.org/officeDocument/2006/relationships/hyperlink" Target="https://www.metmuseum.org/art/online-features" TargetMode="External"/><Relationship Id="rId118" Type="http://schemas.openxmlformats.org/officeDocument/2006/relationships/hyperlink" Target="https://artsandculture.google.com/streetview/mus%C3%A9e-d%E2%80%99orsay-paris/KQEnDge3UJkVmw" TargetMode="External"/><Relationship Id="rId134" Type="http://schemas.openxmlformats.org/officeDocument/2006/relationships/hyperlink" Target="https://artsandculture.google.com/streetview/museum-of-fine-arts-budapest/vAGtwHz9y0mvCg?sv_lng=19.07653406128713&amp;sv_lat=47.51634341661228&amp;sv_h=5.327051450671245&amp;sv_p=-0.48892436796150207&amp;sv_pid=rlUxEVqZx7J9pqLK8PdH8Q&amp;sv_z=1" TargetMode="External"/><Relationship Id="rId139" Type="http://schemas.openxmlformats.org/officeDocument/2006/relationships/image" Target="media/image6.jpeg"/><Relationship Id="rId8" Type="http://schemas.openxmlformats.org/officeDocument/2006/relationships/hyperlink" Target="https://lavrus.art/" TargetMode="External"/><Relationship Id="rId51" Type="http://schemas.openxmlformats.org/officeDocument/2006/relationships/hyperlink" Target="https://www.culture.ru/institutes/7991/murmanskii-oblastnoi-khudozhestvennyi-muzei" TargetMode="External"/><Relationship Id="rId72" Type="http://schemas.openxmlformats.org/officeDocument/2006/relationships/hyperlink" Target="https://www.culture.ru/institutes/6733/muzei-usadba-l-n-tolstogo-yasnaya-polyana" TargetMode="External"/><Relationship Id="rId80" Type="http://schemas.openxmlformats.org/officeDocument/2006/relationships/hyperlink" Target="https://www.culture.ru/institutes/4445/muzei-usadba-n-g-chernyshevskogo" TargetMode="External"/><Relationship Id="rId85" Type="http://schemas.openxmlformats.org/officeDocument/2006/relationships/hyperlink" Target="http://vm1.culture.ru/vtour/tours/muzey_imeni_tsiolkovskogo/pano.php" TargetMode="External"/><Relationship Id="rId93" Type="http://schemas.openxmlformats.org/officeDocument/2006/relationships/hyperlink" Target="https://victorymuseum.ru/newvtour/GLAV.html" TargetMode="External"/><Relationship Id="rId98" Type="http://schemas.openxmlformats.org/officeDocument/2006/relationships/image" Target="media/image5.jpeg"/><Relationship Id="rId121" Type="http://schemas.openxmlformats.org/officeDocument/2006/relationships/hyperlink" Target="https://www.nationalgallery.org.uk/visiting/virtual-tours/google-virtual-tour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://vm1.culture.ru/vtour/tours/arkhitekturnyy_ansambl_rostovskogo_kremlya/pano.php" TargetMode="External"/><Relationship Id="rId25" Type="http://schemas.openxmlformats.org/officeDocument/2006/relationships/hyperlink" Target="https://www.culture.ru/vtour/rostov_aero/rostov_aero.html" TargetMode="External"/><Relationship Id="rId33" Type="http://schemas.openxmlformats.org/officeDocument/2006/relationships/hyperlink" Target="https://www.culture.ru/vtour/nevyansk/tour.html" TargetMode="External"/><Relationship Id="rId38" Type="http://schemas.openxmlformats.org/officeDocument/2006/relationships/hyperlink" Target="https://www.culture.ru/institutes/11974/samarskii-oblastnoi-khudozhestvennyi-muzei" TargetMode="External"/><Relationship Id="rId46" Type="http://schemas.openxmlformats.org/officeDocument/2006/relationships/hyperlink" Target="https://www.culture.ru/institutes/1911/ekaterinburgskii-muzei-izobrazitelnykh-iskusstv-voevodina-5" TargetMode="External"/><Relationship Id="rId59" Type="http://schemas.openxmlformats.org/officeDocument/2006/relationships/hyperlink" Target="https://www.culture.ru/institutes/3163/muzei-zapovednik-a-s-pushkina-boldino" TargetMode="External"/><Relationship Id="rId67" Type="http://schemas.openxmlformats.org/officeDocument/2006/relationships/hyperlink" Target="http://xn--80aag2blbzvz.xn--p1ai/news/2020-03-19-44" TargetMode="External"/><Relationship Id="rId103" Type="http://schemas.openxmlformats.org/officeDocument/2006/relationships/hyperlink" Target="https://www.culture.ru/institutes/8212/muzei-zapovednik-s-v-rakhmaninova-ivanovka" TargetMode="External"/><Relationship Id="rId108" Type="http://schemas.openxmlformats.org/officeDocument/2006/relationships/hyperlink" Target="https://www.louvre.fr/en/visites-en-ligne" TargetMode="External"/><Relationship Id="rId116" Type="http://schemas.openxmlformats.org/officeDocument/2006/relationships/hyperlink" Target="https://artsandculture.google.com/streetview/rijksmuseum/iwH5aYGoPwSf7g?sv_lng=4.885283712508563&amp;sv_lat=52.35984312584405&amp;sv_h=339&amp;sv_p=0&amp;sv_pid=fOVcUXQW2wpRf33iUmxEfg&amp;sv_z=1" TargetMode="External"/><Relationship Id="rId124" Type="http://schemas.openxmlformats.org/officeDocument/2006/relationships/hyperlink" Target="https://www.salvador-dali.org/en/museums/dali-theatre-museum-in-figueres/visita-virtual" TargetMode="External"/><Relationship Id="rId129" Type="http://schemas.openxmlformats.org/officeDocument/2006/relationships/hyperlink" Target="https://artsandculture.google.com/streetview/kunsthistorisches-museum-vienna-museum-of-fine-arts/QAE0GH5UW71JOg?sv_lng=16.3617457&amp;sv_lat=48.2037414&amp;sv_h=157.03165965638036&amp;sv_p=-1.864018207775203&amp;sv_pid=El6-98MwKWliQP2dZLOexQ&amp;sv_z=1" TargetMode="External"/><Relationship Id="rId137" Type="http://schemas.openxmlformats.org/officeDocument/2006/relationships/hyperlink" Target="https://artsandculture.google.com/streetview/anne-frank-s-family-home-entry/2QHvMIIZ-TGBBw" TargetMode="External"/><Relationship Id="rId20" Type="http://schemas.openxmlformats.org/officeDocument/2006/relationships/hyperlink" Target="http://tours.kremlin.ru/" TargetMode="External"/><Relationship Id="rId41" Type="http://schemas.openxmlformats.org/officeDocument/2006/relationships/hyperlink" Target="https://www.culture.ru/institutes/12216/permskaya-gosudarstvennaya-khudozhestvennaya-galereya" TargetMode="External"/><Relationship Id="rId54" Type="http://schemas.openxmlformats.org/officeDocument/2006/relationships/hyperlink" Target="https://www.culture.ru/institutes/12292/khudozhestvennyi-muzei-ernsta-neizvestnogo" TargetMode="External"/><Relationship Id="rId62" Type="http://schemas.openxmlformats.org/officeDocument/2006/relationships/hyperlink" Target="https://www.culture.ru/institutes/35110/muzei-usadba-trigorskoe" TargetMode="External"/><Relationship Id="rId70" Type="http://schemas.openxmlformats.org/officeDocument/2006/relationships/hyperlink" Target="http://www.dommuseum.ru/museum/memorial" TargetMode="External"/><Relationship Id="rId75" Type="http://schemas.openxmlformats.org/officeDocument/2006/relationships/hyperlink" Target="https://www.culture.ru/institutes/11104/gosudarstvennyi-muzei-zapovednik-s-a-esenina" TargetMode="External"/><Relationship Id="rId83" Type="http://schemas.openxmlformats.org/officeDocument/2006/relationships/hyperlink" Target="https://www.culture.ru/institutes/11619/memorialnyi-dom-muzei-p-p-bazhova" TargetMode="External"/><Relationship Id="rId88" Type="http://schemas.openxmlformats.org/officeDocument/2006/relationships/hyperlink" Target="http://www.gagarinm.ru/virtex.html" TargetMode="External"/><Relationship Id="rId91" Type="http://schemas.openxmlformats.org/officeDocument/2006/relationships/hyperlink" Target="http://vm1.culture.ru/vtour/tours/mamayev_kurgan/pano.php" TargetMode="External"/><Relationship Id="rId96" Type="http://schemas.openxmlformats.org/officeDocument/2006/relationships/hyperlink" Target="http://partizanpolyana.ru/?page_id=2259" TargetMode="External"/><Relationship Id="rId111" Type="http://schemas.openxmlformats.org/officeDocument/2006/relationships/hyperlink" Target="https://artsandculture.google.com/streetview/museum-guggenheim-bilbao/6gGSw-L3-Xukfg?sv_lng=-2.933455678669703&amp;sv_lat=43.26891395554807&amp;sv_h=0&amp;sv_p=0&amp;sv_pid=6qZ-XW34hhRDmjB1WFAqOw&amp;sv_z=1&amp;sv_lid=17242884745795414371" TargetMode="External"/><Relationship Id="rId132" Type="http://schemas.openxmlformats.org/officeDocument/2006/relationships/hyperlink" Target="https://artsandculture.google.com/streetview/acropolis-museum/IwFUpQvIJ1QDVA?sv_lng=23.7282032&amp;sv_lat=37.9681684&amp;sv_h=30&amp;sv_p=0&amp;sv_pid=t65OTdI1BloiINk1Y00BqQ&amp;sv_z=1" TargetMode="External"/><Relationship Id="rId140" Type="http://schemas.openxmlformats.org/officeDocument/2006/relationships/hyperlink" Target="https://artsandculture.google.com/exhibit/frida-kahlo-%C2%A1viva-la-vida/BwJSiccgMhf8L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zamas.academy/special/tretyakovka" TargetMode="External"/><Relationship Id="rId15" Type="http://schemas.openxmlformats.org/officeDocument/2006/relationships/hyperlink" Target="http://nov.vm.culture.ru/" TargetMode="External"/><Relationship Id="rId23" Type="http://schemas.openxmlformats.org/officeDocument/2006/relationships/hyperlink" Target="https://www.culture.ru/vtour/manezh/" TargetMode="External"/><Relationship Id="rId28" Type="http://schemas.openxmlformats.org/officeDocument/2006/relationships/hyperlink" Target="http://vm1.culture.ru/vtour/tours/malyye_korely/pano.php" TargetMode="External"/><Relationship Id="rId36" Type="http://schemas.openxmlformats.org/officeDocument/2006/relationships/hyperlink" Target="https://www.culture.ru/institutes/2901/yaroslavskii-khudozhestvennyi-muzei" TargetMode="External"/><Relationship Id="rId49" Type="http://schemas.openxmlformats.org/officeDocument/2006/relationships/hyperlink" Target="https://www.culture.ru/institutes/22262/sevastopolskii-khudozhestvennyi-muzei-im-m-p-kroshickogo" TargetMode="External"/><Relationship Id="rId57" Type="http://schemas.openxmlformats.org/officeDocument/2006/relationships/hyperlink" Target="http://www.museum-gol.ru/news/index.htm" TargetMode="External"/><Relationship Id="rId106" Type="http://schemas.openxmlformats.org/officeDocument/2006/relationships/hyperlink" Target="https://www.culture.ru/institutes/12024/memorialnaya-kvartira-svyatoslava-rikhtera" TargetMode="External"/><Relationship Id="rId114" Type="http://schemas.openxmlformats.org/officeDocument/2006/relationships/hyperlink" Target="https://artsandculture.google.com/streetview/the-natural-history-museum/JQF3coVswSVUVw?sv_lng=-0.1762865702767158&amp;sv_lat=51.49612801030892&amp;sv_h=282.27&amp;sv_p=0&amp;sv_pid=mFQI22sOR6Rg8H2wE7-mSA&amp;sv_z=1" TargetMode="External"/><Relationship Id="rId119" Type="http://schemas.openxmlformats.org/officeDocument/2006/relationships/hyperlink" Target="https://artsandculture.google.com/streetview/british-museum/AwEp68JO4NECkQ?sv_lng=-0.1266024509257022&amp;sv_lat=51.51905368906714&amp;sv_h=20.664632786211843&amp;sv_p=-0.5137660693878416&amp;sv_pid=JeKwUFYAMWXNWPh3IOg3jw&amp;sv_z=1" TargetMode="External"/><Relationship Id="rId127" Type="http://schemas.openxmlformats.org/officeDocument/2006/relationships/hyperlink" Target="http://courtyard.museupicassobcn.org/virtual-tour" TargetMode="External"/><Relationship Id="rId10" Type="http://schemas.openxmlformats.org/officeDocument/2006/relationships/hyperlink" Target="https://www.virtual.arts-museum.ru/" TargetMode="External"/><Relationship Id="rId31" Type="http://schemas.openxmlformats.org/officeDocument/2006/relationships/hyperlink" Target="https://www.culture.ru/vtour/sinyach/tour.html" TargetMode="External"/><Relationship Id="rId44" Type="http://schemas.openxmlformats.org/officeDocument/2006/relationships/hyperlink" Target="https://www.culture.ru/institutes/12000/astrakhanskaya-gosudarstvennaya-kartinnaya-galereya-imeni-p-m-dogadina" TargetMode="External"/><Relationship Id="rId52" Type="http://schemas.openxmlformats.org/officeDocument/2006/relationships/hyperlink" Target="https://www.culture.ru/institutes/11333/nizhegorodskii-gosudarstvennyi-vystavochnyi-kompleks" TargetMode="External"/><Relationship Id="rId60" Type="http://schemas.openxmlformats.org/officeDocument/2006/relationships/hyperlink" Target="http://vm1.culture.ru/vtour/tours/vserossiyskiy_muzey_pushkina/pano.php" TargetMode="External"/><Relationship Id="rId65" Type="http://schemas.openxmlformats.org/officeDocument/2006/relationships/hyperlink" Target="http://vm1.culture.ru/vtour/tours/muzey_zapovednik_ostrovskogo_shchelykovo/pano.php" TargetMode="External"/><Relationship Id="rId73" Type="http://schemas.openxmlformats.org/officeDocument/2006/relationships/hyperlink" Target="http://vm1.culture.ru/vtour/tours/muzey_usadba_tolstogo_khamovniki/pano.php" TargetMode="External"/><Relationship Id="rId78" Type="http://schemas.openxmlformats.org/officeDocument/2006/relationships/hyperlink" Target="http://vm1.culture.ru/vtour/tours/tarkhany/pano.php" TargetMode="External"/><Relationship Id="rId81" Type="http://schemas.openxmlformats.org/officeDocument/2006/relationships/hyperlink" Target="https://www.culture.ru/institutes/11041/dom-muzei-f-m-dostoevskogo-v-staroi-russe" TargetMode="External"/><Relationship Id="rId86" Type="http://schemas.openxmlformats.org/officeDocument/2006/relationships/hyperlink" Target="https://www.culture.ru/institutes/26404/dom-muzei-semi-gagarinykh-v-sele-klushino" TargetMode="External"/><Relationship Id="rId94" Type="http://schemas.openxmlformats.org/officeDocument/2006/relationships/hyperlink" Target="https://www.culture.ru/institutes/11339/belgorodskii-gosudarstvennyi-istoriko-khudozhestvennyi-muzei-diorama-kurskaya-bitva-belgorodskoe-napravlenie" TargetMode="External"/><Relationship Id="rId99" Type="http://schemas.openxmlformats.org/officeDocument/2006/relationships/hyperlink" Target="https://www.culture.ru/institutes/11841/dom-muzei-p-i-chaikovskogo-v-alapaevske" TargetMode="External"/><Relationship Id="rId101" Type="http://schemas.openxmlformats.org/officeDocument/2006/relationships/hyperlink" Target="http://www.mosconsv.ru/ru/event_p.aspx?id=166178" TargetMode="External"/><Relationship Id="rId122" Type="http://schemas.openxmlformats.org/officeDocument/2006/relationships/hyperlink" Target="https://artsandculture.google.com/streetview/van-gogh-museum-groundfloor/2QHwyv_Y6gueAw?hl=en&amp;sv_lng=4.881046786523673&amp;sv_lat=52.35838412991535&amp;sv_h=338.66&amp;sv_p=-13.299999999999997&amp;sv_pid=MKMJk8yf0lEzHxPymORW_A&amp;sv_z=1" TargetMode="External"/><Relationship Id="rId130" Type="http://schemas.openxmlformats.org/officeDocument/2006/relationships/hyperlink" Target="https://artsandculture.google.com/partner/palace-of-versailles" TargetMode="External"/><Relationship Id="rId135" Type="http://schemas.openxmlformats.org/officeDocument/2006/relationships/hyperlink" Target="https://artsandculture.google.com/streetview/albertina/8QGLQtZzMyYLn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hermitage.ru/videos/" TargetMode="External"/><Relationship Id="rId13" Type="http://schemas.openxmlformats.org/officeDocument/2006/relationships/hyperlink" Target="https://rusmuseumvrm.ru/" TargetMode="External"/><Relationship Id="rId18" Type="http://schemas.openxmlformats.org/officeDocument/2006/relationships/hyperlink" Target="http://vm1.culture.ru/vtour/tours/arkhitekturnyy_ansambl_ryazanskogo_kremlya/pano.php" TargetMode="External"/><Relationship Id="rId39" Type="http://schemas.openxmlformats.org/officeDocument/2006/relationships/hyperlink" Target="https://www.culture.ru/institutes/2572/saratovskii-gosudarstvennyi-khudozhestvennyi-muzei-im-a-n-radisheva" TargetMode="External"/><Relationship Id="rId109" Type="http://schemas.openxmlformats.org/officeDocument/2006/relationships/hyperlink" Target="https://www.xplorit.com/the-getty" TargetMode="External"/><Relationship Id="rId34" Type="http://schemas.openxmlformats.org/officeDocument/2006/relationships/hyperlink" Target="https://www.culture.ru/vtour/verhotur/tour.html" TargetMode="External"/><Relationship Id="rId50" Type="http://schemas.openxmlformats.org/officeDocument/2006/relationships/hyperlink" Target="https://www.culture.ru/institutes/11810/muzei-izobrazitelnykh-iskusstv-respubliki-kareliya" TargetMode="External"/><Relationship Id="rId55" Type="http://schemas.openxmlformats.org/officeDocument/2006/relationships/hyperlink" Target="http://vm1.culture.ru/vtour/tours/abramtsevo/pano.php" TargetMode="External"/><Relationship Id="rId76" Type="http://schemas.openxmlformats.org/officeDocument/2006/relationships/hyperlink" Target="https://www.culture.ru/institutes/11196/moskovskii-gosudarstvennyi-muzei-s-a-esenina" TargetMode="External"/><Relationship Id="rId97" Type="http://schemas.openxmlformats.org/officeDocument/2006/relationships/hyperlink" Target="http://vm1.culture.ru/vtour/tours/muzey_otechestvennoy_voyny_1812/pano.php" TargetMode="External"/><Relationship Id="rId104" Type="http://schemas.openxmlformats.org/officeDocument/2006/relationships/hyperlink" Target="https://music-museum.ru/exhibitions/virtualnyy-tur-po-muzeyu-muzyki" TargetMode="External"/><Relationship Id="rId120" Type="http://schemas.openxmlformats.org/officeDocument/2006/relationships/hyperlink" Target="https://artsandculture.google.com/streetview/masp-museu-de-arte-de-s%C3%A3o-paulo-assis-chateaubriand/YgHyUAyv_g4cvg?hl=en&amp;sv_lng=-46.65619415237199&amp;sv_lat=-23.56123107299121&amp;sv_h=128.36&amp;sv_p=0&amp;sv_pid=_61eOr97mwcsE6DNjowi3g&amp;sv_z=1" TargetMode="External"/><Relationship Id="rId125" Type="http://schemas.openxmlformats.org/officeDocument/2006/relationships/hyperlink" Target="https://www.nasa.gov/glennvirtualtours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www.culture.ru/vtour/tretyakov_gallery/tretyakov_museum.html" TargetMode="External"/><Relationship Id="rId71" Type="http://schemas.openxmlformats.org/officeDocument/2006/relationships/hyperlink" Target="https://artsandculture.google.com/partner/bulgakov-museum" TargetMode="External"/><Relationship Id="rId92" Type="http://schemas.openxmlformats.org/officeDocument/2006/relationships/hyperlink" Target="http://vm1.culture.ru/vtour/tours/muzey_panorama_stalingradskoy_bitvy/pano.php" TargetMode="External"/><Relationship Id="rId2" Type="http://schemas.openxmlformats.org/officeDocument/2006/relationships/styles" Target="styles.xml"/><Relationship Id="rId29" Type="http://schemas.openxmlformats.org/officeDocument/2006/relationships/hyperlink" Target="http://vm1.culture.ru/vtour/tours/aleksandrovskaya_sloboda/pano.php" TargetMode="External"/><Relationship Id="rId24" Type="http://schemas.openxmlformats.org/officeDocument/2006/relationships/hyperlink" Target="https://www.culture.ru/museums/institutes/location-russia?hasVirtualTours=true" TargetMode="External"/><Relationship Id="rId40" Type="http://schemas.openxmlformats.org/officeDocument/2006/relationships/hyperlink" Target="https://www.culture.ru/institutes/10288/nacionalnyi-khudozhestvennyi-muzei-respubliki-sakha-yakutiya" TargetMode="External"/><Relationship Id="rId45" Type="http://schemas.openxmlformats.org/officeDocument/2006/relationships/hyperlink" Target="https://www.culture.ru/institutes/7567/mordovskii-respublikanskii-muzei-izobrazitelnykh-iskusstv-imeni-s-d-erzi" TargetMode="External"/><Relationship Id="rId66" Type="http://schemas.openxmlformats.org/officeDocument/2006/relationships/hyperlink" Target="http://vm1.culture.ru/vtour/tours/muzey_zapovednik_griboyedova_khmelita/pano.php" TargetMode="External"/><Relationship Id="rId87" Type="http://schemas.openxmlformats.org/officeDocument/2006/relationships/hyperlink" Target="https://www.culture.ru/institutes/26405/dom-muzei-shkolnykh-let-yuriya-gagarina" TargetMode="External"/><Relationship Id="rId110" Type="http://schemas.openxmlformats.org/officeDocument/2006/relationships/hyperlink" Target="http://www.museivaticani.va/content/museivaticani/en/collezioni/musei/tour-virtuali-elenco.1.html" TargetMode="External"/><Relationship Id="rId115" Type="http://schemas.openxmlformats.org/officeDocument/2006/relationships/hyperlink" Target="https://naturalhistory.si.edu/visit/virtual-tour" TargetMode="External"/><Relationship Id="rId131" Type="http://schemas.openxmlformats.org/officeDocument/2006/relationships/hyperlink" Target="https://artsandculture.google.com/partner/belvedere" TargetMode="External"/><Relationship Id="rId136" Type="http://schemas.openxmlformats.org/officeDocument/2006/relationships/hyperlink" Target="https://artsandculture.google.com/streetview/doge-s-palace/4QFjjBYv3YHJUA" TargetMode="External"/><Relationship Id="rId61" Type="http://schemas.openxmlformats.org/officeDocument/2006/relationships/hyperlink" Target="https://www.culture.ru/institutes/28226/muzei-usadba-petrovskoe" TargetMode="External"/><Relationship Id="rId82" Type="http://schemas.openxmlformats.org/officeDocument/2006/relationships/hyperlink" Target="https://www.culture.ru/institutes/11713/dom-muzei-p-p-bazhova" TargetMode="External"/><Relationship Id="rId19" Type="http://schemas.openxmlformats.org/officeDocument/2006/relationships/hyperlink" Target="https://www.kreml.ru/exhibitions/virtual-exhibitions/regalii-russkikh-tsarey/" TargetMode="External"/><Relationship Id="rId14" Type="http://schemas.openxmlformats.org/officeDocument/2006/relationships/hyperlink" Target="https://www.youtube.com/watch?time_continue=17&amp;v=i50GRCcUoCg&amp;feature=emb_logo" TargetMode="External"/><Relationship Id="rId30" Type="http://schemas.openxmlformats.org/officeDocument/2006/relationships/hyperlink" Target="http://vm1.culture.ru/vtour/tours/vserossiyskiy_istoriko_etnograficheskiy_muzey/pano.php" TargetMode="External"/><Relationship Id="rId35" Type="http://schemas.openxmlformats.org/officeDocument/2006/relationships/hyperlink" Target="https://www.culture.ru/institutes/28206/pamyatnik-muzei-cerkov-spasa-preobrazheniya" TargetMode="External"/><Relationship Id="rId56" Type="http://schemas.openxmlformats.org/officeDocument/2006/relationships/image" Target="media/image3.jpeg"/><Relationship Id="rId77" Type="http://schemas.openxmlformats.org/officeDocument/2006/relationships/hyperlink" Target="http://vm1.culture.ru/vtour/tours/muzey_zapovednik_sholokhova/pano.php" TargetMode="External"/><Relationship Id="rId100" Type="http://schemas.openxmlformats.org/officeDocument/2006/relationships/hyperlink" Target="https://www.culture.ru/institutes/11625/gosudarstvennyi-memorialnyi-muzykalnyi-muzei-zapovednik-p-i-chaikovskogo" TargetMode="External"/><Relationship Id="rId105" Type="http://schemas.openxmlformats.org/officeDocument/2006/relationships/hyperlink" Target="https://www.culture.ru/institutes/27863/muzei-i-centr-khomusa-narodov-mira" TargetMode="External"/><Relationship Id="rId126" Type="http://schemas.openxmlformats.org/officeDocument/2006/relationships/hyperlink" Target="https://www.ngv.vic.gov.au/channe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3749</Words>
  <Characters>21375</Characters>
  <Application>Microsoft Office Word</Application>
  <DocSecurity>0</DocSecurity>
  <Lines>178</Lines>
  <Paragraphs>50</Paragraphs>
  <ScaleCrop>false</ScaleCrop>
  <Company/>
  <LinksUpToDate>false</LinksUpToDate>
  <CharactersWithSpaces>25074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2020-06-03T09:37:00Z</dcterms:created>
  <dcterms:modified xsi:type="dcterms:W3CDTF">2020-06-03T09:41:00Z</dcterms:modified>
</cp:coreProperties>
</file>