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7" w:rsidRPr="009A4371" w:rsidRDefault="004B0FA7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p w:rsidR="003B5F9D" w:rsidRPr="009A4371" w:rsidRDefault="00D91F85" w:rsidP="00012438">
      <w:pPr>
        <w:pStyle w:val="aa"/>
        <w:jc w:val="center"/>
        <w:rPr>
          <w:rStyle w:val="a8"/>
          <w:sz w:val="28"/>
          <w:szCs w:val="28"/>
          <w:lang w:val="ru-RU"/>
        </w:rPr>
      </w:pPr>
      <w:r w:rsidRPr="009A4371">
        <w:rPr>
          <w:rStyle w:val="a8"/>
          <w:sz w:val="28"/>
          <w:szCs w:val="28"/>
          <w:lang w:val="ru-RU"/>
        </w:rPr>
        <w:t xml:space="preserve">План </w:t>
      </w:r>
      <w:proofErr w:type="spellStart"/>
      <w:r w:rsidR="003917ED">
        <w:rPr>
          <w:rStyle w:val="a8"/>
          <w:sz w:val="28"/>
          <w:szCs w:val="28"/>
          <w:lang w:val="ru-RU"/>
        </w:rPr>
        <w:t>внутришкольного</w:t>
      </w:r>
      <w:proofErr w:type="spellEnd"/>
      <w:r w:rsidR="003917ED">
        <w:rPr>
          <w:rStyle w:val="a8"/>
          <w:sz w:val="28"/>
          <w:szCs w:val="28"/>
          <w:lang w:val="ru-RU"/>
        </w:rPr>
        <w:t xml:space="preserve"> контроля на 2020 – 2021</w:t>
      </w:r>
      <w:r w:rsidRPr="009A4371">
        <w:rPr>
          <w:rStyle w:val="a8"/>
          <w:sz w:val="28"/>
          <w:szCs w:val="28"/>
          <w:lang w:val="ru-RU"/>
        </w:rPr>
        <w:t xml:space="preserve"> учебный год</w:t>
      </w:r>
    </w:p>
    <w:p w:rsidR="004B0FA7" w:rsidRPr="009A4371" w:rsidRDefault="004B0FA7" w:rsidP="00012438">
      <w:pPr>
        <w:pStyle w:val="aa"/>
        <w:jc w:val="center"/>
        <w:rPr>
          <w:rStyle w:val="a8"/>
          <w:sz w:val="28"/>
          <w:szCs w:val="28"/>
          <w:lang w:val="ru-RU"/>
        </w:rPr>
      </w:pPr>
    </w:p>
    <w:p w:rsidR="00D91F85" w:rsidRPr="00E40D7C" w:rsidRDefault="00D91F85" w:rsidP="00012438">
      <w:pPr>
        <w:pStyle w:val="aa"/>
        <w:jc w:val="center"/>
        <w:rPr>
          <w:rStyle w:val="a8"/>
          <w:sz w:val="28"/>
          <w:szCs w:val="28"/>
          <w:lang w:val="ru-RU"/>
        </w:rPr>
      </w:pPr>
      <w:proofErr w:type="spellStart"/>
      <w:proofErr w:type="gramStart"/>
      <w:r w:rsidRPr="009A4371">
        <w:rPr>
          <w:rStyle w:val="a8"/>
          <w:sz w:val="28"/>
          <w:szCs w:val="28"/>
        </w:rPr>
        <w:t>Сентябрь</w:t>
      </w:r>
      <w:proofErr w:type="spellEnd"/>
      <w:r w:rsidR="003917ED">
        <w:rPr>
          <w:rStyle w:val="a8"/>
          <w:sz w:val="28"/>
          <w:szCs w:val="28"/>
          <w:lang w:val="ru-RU"/>
        </w:rPr>
        <w:t xml:space="preserve"> 2020</w:t>
      </w:r>
      <w:r w:rsidR="00E40D7C">
        <w:rPr>
          <w:rStyle w:val="a8"/>
          <w:sz w:val="28"/>
          <w:szCs w:val="28"/>
          <w:lang w:val="ru-RU"/>
        </w:rPr>
        <w:t>г.</w:t>
      </w:r>
      <w:proofErr w:type="gramEnd"/>
    </w:p>
    <w:p w:rsidR="004B0FA7" w:rsidRPr="009A4371" w:rsidRDefault="004B0FA7" w:rsidP="00012438">
      <w:pPr>
        <w:pStyle w:val="aa"/>
        <w:jc w:val="center"/>
        <w:rPr>
          <w:rStyle w:val="a8"/>
          <w:b w:val="0"/>
          <w:sz w:val="24"/>
          <w:szCs w:val="24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019"/>
        <w:gridCol w:w="2600"/>
        <w:gridCol w:w="2369"/>
        <w:gridCol w:w="1166"/>
        <w:gridCol w:w="2727"/>
        <w:gridCol w:w="1985"/>
        <w:gridCol w:w="1920"/>
      </w:tblGrid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600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Содержание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69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66" w:type="dxa"/>
          </w:tcPr>
          <w:p w:rsidR="00D91F85" w:rsidRPr="009A4371" w:rsidRDefault="00095600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К</w:t>
            </w:r>
            <w:proofErr w:type="spellStart"/>
            <w:r w:rsidR="00D91F85" w:rsidRPr="009A4371">
              <w:rPr>
                <w:rStyle w:val="a8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727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D91F85" w:rsidRPr="009A4371" w:rsidRDefault="00095600" w:rsidP="009E39F4">
            <w:pPr>
              <w:pStyle w:val="aa"/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="00D91F85" w:rsidRPr="009A4371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920" w:type="dxa"/>
          </w:tcPr>
          <w:p w:rsidR="00D91F85" w:rsidRPr="009A4371" w:rsidRDefault="00D91F85" w:rsidP="009E39F4">
            <w:pPr>
              <w:pStyle w:val="aa"/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4B0FA7" w:rsidRPr="00BC0539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600" w:type="dxa"/>
          </w:tcPr>
          <w:p w:rsidR="00D91F8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1.Подготовка кабинетов к проведению занятий.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работы по ОТ и ТБ в школе.</w:t>
            </w:r>
            <w:proofErr w:type="gramEnd"/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6A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2.Посещаемость школы всеми обучающимися.</w:t>
            </w:r>
          </w:p>
          <w:p w:rsidR="00012438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3.Организация горячего питания.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046A5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26AC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 xml:space="preserve">4.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Трудоустройство</w:t>
            </w:r>
            <w:proofErr w:type="spellEnd"/>
          </w:p>
          <w:p w:rsidR="00F046A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4371">
              <w:rPr>
                <w:rStyle w:val="a8"/>
                <w:b w:val="0"/>
                <w:sz w:val="24"/>
                <w:szCs w:val="24"/>
              </w:rPr>
              <w:t>обучающихся</w:t>
            </w:r>
            <w:proofErr w:type="spellEnd"/>
            <w:proofErr w:type="gramEnd"/>
            <w:r w:rsidRPr="009A4371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D91F8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1.Своевременность проведения инструктажа по ТБ на рабочем месте. Предупреждение школьного травматизма.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6A5" w:rsidRPr="009A4371" w:rsidRDefault="00F046A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>ыполнение Закона РФ «Об образовании»</w:t>
            </w:r>
            <w:r w:rsidR="00EF436B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12438" w:rsidRPr="009A4371" w:rsidRDefault="00012438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Упорядочение режима питания.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Дальнейше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е</w:t>
            </w:r>
          </w:p>
          <w:p w:rsidR="00012438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трудоустройство</w:t>
            </w:r>
          </w:p>
        </w:tc>
        <w:tc>
          <w:tcPr>
            <w:tcW w:w="1166" w:type="dxa"/>
          </w:tcPr>
          <w:p w:rsidR="00D91F85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1 -11</w:t>
            </w: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35774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1-11</w:t>
            </w: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0C594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2727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1.Персональный,</w:t>
            </w:r>
            <w:r w:rsidR="00F26AC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проверка документации по ТБ.</w:t>
            </w:r>
            <w:proofErr w:type="gramEnd"/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2.Наблюдение,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, беседа.</w:t>
            </w: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Наблюдение классного руководителя.</w:t>
            </w:r>
          </w:p>
          <w:p w:rsidR="002A0605" w:rsidRPr="009A4371" w:rsidRDefault="00095600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</w:t>
            </w:r>
            <w:r w:rsidR="00F26AC1">
              <w:rPr>
                <w:rStyle w:val="a8"/>
                <w:b w:val="0"/>
                <w:sz w:val="24"/>
                <w:szCs w:val="24"/>
                <w:lang w:val="ru-RU"/>
              </w:rPr>
              <w:t>Связь с выпускни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ками</w:t>
            </w:r>
          </w:p>
        </w:tc>
        <w:tc>
          <w:tcPr>
            <w:tcW w:w="1985" w:type="dxa"/>
          </w:tcPr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педагог, классные руководители</w:t>
            </w:r>
          </w:p>
          <w:p w:rsidR="00EF436B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EF436B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Директор, зав.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п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роизводством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91F85" w:rsidRPr="009A4371" w:rsidRDefault="0035774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1920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1.Индивидуальные рекомендации. Приказ и заполнение журнала инструктажа.</w:t>
            </w:r>
          </w:p>
          <w:p w:rsidR="000C5948" w:rsidRPr="009A4371" w:rsidRDefault="000C5948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Совещание при директоре.</w:t>
            </w: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F436B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EF436B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3.Административное совещание</w:t>
            </w:r>
          </w:p>
          <w:p w:rsidR="009A4371" w:rsidRDefault="009A4371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9A4371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</w:tc>
      </w:tr>
      <w:tr w:rsidR="004B0FA7" w:rsidRPr="009A4371" w:rsidTr="00B40364">
        <w:trPr>
          <w:trHeight w:val="1266"/>
        </w:trPr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содержания общего образования</w:t>
            </w:r>
          </w:p>
        </w:tc>
        <w:tc>
          <w:tcPr>
            <w:tcW w:w="2600" w:type="dxa"/>
          </w:tcPr>
          <w:p w:rsidR="00D91F85" w:rsidRPr="009A4371" w:rsidRDefault="00012438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кадровым обеспечением учебного процесса</w:t>
            </w:r>
            <w:r w:rsidR="00167F59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B40364" w:rsidRDefault="00167F59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B40364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proofErr w:type="gramStart"/>
            <w:r w:rsidRPr="00B40364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B40364">
              <w:rPr>
                <w:rStyle w:val="a8"/>
                <w:b w:val="0"/>
                <w:sz w:val="24"/>
                <w:szCs w:val="24"/>
                <w:lang w:val="ru-RU"/>
              </w:rPr>
              <w:t xml:space="preserve"> обеспеченностью учебниками.</w:t>
            </w: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.Декада предметов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технологическо-спортивного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цикла</w:t>
            </w:r>
          </w:p>
          <w:p w:rsidR="00167F59" w:rsidRDefault="00167F59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B40364" w:rsidRDefault="00B40364" w:rsidP="00012438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69" w:type="dxa"/>
          </w:tcPr>
          <w:p w:rsidR="00D91F85" w:rsidRPr="009A4371" w:rsidRDefault="0001243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 Обеспечение учебной нагрузкой педагогов.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2.Определение состояния обеспеченности учебной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литературой.</w:t>
            </w:r>
          </w:p>
          <w:p w:rsidR="00B40364" w:rsidRPr="009A4371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.Повышение интереса к предмету</w:t>
            </w:r>
          </w:p>
        </w:tc>
        <w:tc>
          <w:tcPr>
            <w:tcW w:w="1166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1 -11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 </w:t>
            </w:r>
            <w:r w:rsidR="00B40364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11</w:t>
            </w: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5 - 8</w:t>
            </w:r>
          </w:p>
        </w:tc>
        <w:tc>
          <w:tcPr>
            <w:tcW w:w="2727" w:type="dxa"/>
          </w:tcPr>
          <w:p w:rsidR="00167F59" w:rsidRPr="009A4371" w:rsidRDefault="002A0605" w:rsidP="002A0605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1.Составление тарификации</w:t>
            </w: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67F59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2A0605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167F59" w:rsidRPr="009A4371">
              <w:rPr>
                <w:rStyle w:val="a8"/>
                <w:b w:val="0"/>
                <w:sz w:val="24"/>
                <w:szCs w:val="24"/>
                <w:lang w:val="ru-RU"/>
              </w:rPr>
              <w:t>.Собеседование с библиотекарем, классными руководителями</w:t>
            </w:r>
            <w:r w:rsidR="00B4036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Проведение внеклассных мероприятий </w:t>
            </w:r>
          </w:p>
          <w:p w:rsidR="00B40364" w:rsidRPr="009A4371" w:rsidRDefault="00B40364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Библиотекарь</w:t>
            </w: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</w:t>
            </w:r>
            <w:proofErr w:type="gramStart"/>
            <w:r>
              <w:rPr>
                <w:rStyle w:val="a8"/>
                <w:b w:val="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Style w:val="a8"/>
                <w:b w:val="0"/>
                <w:sz w:val="24"/>
                <w:szCs w:val="24"/>
                <w:lang w:val="ru-RU"/>
              </w:rPr>
              <w:t>иректора по ВР</w:t>
            </w:r>
          </w:p>
          <w:p w:rsidR="00B40364" w:rsidRPr="009A4371" w:rsidRDefault="00B40364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Руководитель МО</w:t>
            </w:r>
          </w:p>
          <w:p w:rsidR="00B40364" w:rsidRPr="009A4371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1.Административное совещание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Отчет</w:t>
            </w:r>
          </w:p>
        </w:tc>
      </w:tr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600" w:type="dxa"/>
          </w:tcPr>
          <w:p w:rsidR="00D91F85" w:rsidRPr="009A4371" w:rsidRDefault="00576C18" w:rsidP="00576C18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 xml:space="preserve">1.Организация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входного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69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1.Определение стартового уровня знаний 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на начало учебного года</w:t>
            </w:r>
          </w:p>
        </w:tc>
        <w:tc>
          <w:tcPr>
            <w:tcW w:w="1166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>2 - 11</w:t>
            </w:r>
          </w:p>
        </w:tc>
        <w:tc>
          <w:tcPr>
            <w:tcW w:w="2727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Контрольные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работы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,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тесты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,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диктанты</w:t>
            </w:r>
            <w:proofErr w:type="spellEnd"/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920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входных контрольных работ.</w:t>
            </w:r>
          </w:p>
        </w:tc>
      </w:tr>
      <w:tr w:rsidR="004B0FA7" w:rsidRPr="009A4371" w:rsidTr="000C5948">
        <w:tc>
          <w:tcPr>
            <w:tcW w:w="2019" w:type="dxa"/>
          </w:tcPr>
          <w:p w:rsidR="00D91F85" w:rsidRPr="009A4371" w:rsidRDefault="00D91F8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600" w:type="dxa"/>
          </w:tcPr>
          <w:p w:rsidR="00D91F85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012438" w:rsidRPr="009A4371">
              <w:rPr>
                <w:rStyle w:val="a8"/>
                <w:b w:val="0"/>
                <w:sz w:val="24"/>
                <w:szCs w:val="24"/>
                <w:lang w:val="ru-RU"/>
              </w:rPr>
              <w:t>.Проверка тематического планирования по предметам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Контроль за личными делами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</w:p>
          <w:p w:rsidR="009A4371" w:rsidRDefault="009A437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6340B5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  <w:r w:rsidRPr="009A4371">
              <w:rPr>
                <w:rStyle w:val="a8"/>
                <w:b w:val="0"/>
                <w:sz w:val="24"/>
                <w:szCs w:val="24"/>
              </w:rPr>
              <w:t xml:space="preserve">3.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</w:t>
            </w:r>
            <w:proofErr w:type="spellStart"/>
            <w:r w:rsidR="00576C18" w:rsidRPr="009A4371">
              <w:rPr>
                <w:rStyle w:val="a8"/>
                <w:b w:val="0"/>
                <w:sz w:val="24"/>
                <w:szCs w:val="24"/>
              </w:rPr>
              <w:t>ультура</w:t>
            </w:r>
            <w:proofErr w:type="spellEnd"/>
            <w:r w:rsidR="00576C18"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="00576C18" w:rsidRPr="009A4371">
              <w:rPr>
                <w:rStyle w:val="a8"/>
                <w:b w:val="0"/>
                <w:sz w:val="24"/>
                <w:szCs w:val="24"/>
              </w:rPr>
              <w:t>заполнения</w:t>
            </w:r>
            <w:proofErr w:type="spellEnd"/>
            <w:r w:rsidR="00576C18"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="00576C18" w:rsidRPr="009A4371">
              <w:rPr>
                <w:rStyle w:val="a8"/>
                <w:b w:val="0"/>
                <w:sz w:val="24"/>
                <w:szCs w:val="24"/>
              </w:rPr>
              <w:t>журналов</w:t>
            </w:r>
            <w:proofErr w:type="spellEnd"/>
            <w:r w:rsidR="00576C18" w:rsidRPr="009A4371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D91F85" w:rsidRPr="009A4371" w:rsidRDefault="00167F59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Коррекция тематического планирования.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Соблюдение единых требований при заполнении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0C594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Своевременность заполнения. Наличие сведений об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576C18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 и их родителях.</w:t>
            </w:r>
          </w:p>
        </w:tc>
        <w:tc>
          <w:tcPr>
            <w:tcW w:w="1166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1 -11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</w:rPr>
            </w:pPr>
          </w:p>
          <w:p w:rsidR="00576C18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727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1.Изучение документации, собеседование.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Просмотр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Проверка классных журналов</w:t>
            </w:r>
          </w:p>
        </w:tc>
        <w:tc>
          <w:tcPr>
            <w:tcW w:w="1985" w:type="dxa"/>
          </w:tcPr>
          <w:p w:rsidR="00D91F8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УР, руководители МО</w:t>
            </w: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УР, классные руководители</w:t>
            </w:r>
          </w:p>
          <w:p w:rsidR="009A4371" w:rsidRDefault="009A4371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0C594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ам. </w:t>
            </w:r>
            <w:r w:rsidR="004B0FA7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иректора </w:t>
            </w:r>
            <w:proofErr w:type="spellStart"/>
            <w:r w:rsidR="002A0605" w:rsidRPr="009A4371">
              <w:rPr>
                <w:rStyle w:val="a8"/>
                <w:b w:val="0"/>
                <w:sz w:val="24"/>
                <w:szCs w:val="24"/>
                <w:lang w:val="ru-RU"/>
              </w:rPr>
              <w:t>по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УВ</w:t>
            </w:r>
            <w:r w:rsidR="00357741">
              <w:rPr>
                <w:rStyle w:val="a8"/>
                <w:b w:val="0"/>
                <w:sz w:val="24"/>
                <w:szCs w:val="24"/>
                <w:u w:val="double"/>
                <w:lang w:val="ru-RU"/>
              </w:rPr>
              <w:t>Р</w:t>
            </w:r>
            <w:proofErr w:type="spellEnd"/>
          </w:p>
        </w:tc>
        <w:tc>
          <w:tcPr>
            <w:tcW w:w="1920" w:type="dxa"/>
          </w:tcPr>
          <w:p w:rsidR="00D91F85" w:rsidRPr="009A4371" w:rsidRDefault="00167F59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167F59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A0605" w:rsidRPr="009A4371" w:rsidRDefault="002A0605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576C18" w:rsidRPr="009A4371" w:rsidRDefault="00576C18" w:rsidP="009E39F4">
            <w:pPr>
              <w:pStyle w:val="aa"/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Справка</w:t>
            </w:r>
          </w:p>
        </w:tc>
      </w:tr>
    </w:tbl>
    <w:p w:rsidR="006F2091" w:rsidRPr="009A4371" w:rsidRDefault="006F2091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F2091">
      <w:pPr>
        <w:rPr>
          <w:rStyle w:val="a8"/>
          <w:b w:val="0"/>
          <w:sz w:val="24"/>
          <w:szCs w:val="24"/>
          <w:lang w:val="ru-RU"/>
        </w:rPr>
      </w:pPr>
    </w:p>
    <w:p w:rsidR="00D91F85" w:rsidRPr="009A4371" w:rsidRDefault="00E65B7B" w:rsidP="006F2091">
      <w:pPr>
        <w:jc w:val="center"/>
        <w:rPr>
          <w:rStyle w:val="a8"/>
          <w:sz w:val="24"/>
          <w:szCs w:val="24"/>
          <w:lang w:val="ru-RU"/>
        </w:rPr>
      </w:pPr>
      <w:r w:rsidRPr="009A4371">
        <w:rPr>
          <w:rStyle w:val="a8"/>
          <w:sz w:val="24"/>
          <w:szCs w:val="24"/>
          <w:lang w:val="ru-RU"/>
        </w:rPr>
        <w:t>Октябрь</w:t>
      </w:r>
      <w:r w:rsidR="003917ED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112"/>
        <w:gridCol w:w="2958"/>
        <w:gridCol w:w="2409"/>
        <w:gridCol w:w="1276"/>
        <w:gridCol w:w="2268"/>
        <w:gridCol w:w="1985"/>
        <w:gridCol w:w="1778"/>
      </w:tblGrid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5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09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778" w:type="dxa"/>
          </w:tcPr>
          <w:p w:rsidR="00D91F85" w:rsidRPr="009A4371" w:rsidRDefault="00D91F8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9A4371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958" w:type="dxa"/>
          </w:tcPr>
          <w:p w:rsidR="00D91F85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1.Работа со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</w:t>
            </w:r>
            <w:r w:rsidR="000C5948" w:rsidRPr="009A4371">
              <w:rPr>
                <w:rStyle w:val="a8"/>
                <w:b w:val="0"/>
                <w:sz w:val="24"/>
                <w:szCs w:val="24"/>
                <w:lang w:val="ru-RU"/>
              </w:rPr>
              <w:t>ающимися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2.Работа с детьми «группы риска»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EB445C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 П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роверка дневников у «трудных»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409" w:type="dxa"/>
          </w:tcPr>
          <w:p w:rsidR="00D91F85" w:rsidRPr="009A4371" w:rsidRDefault="000C594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роведение индивидуальных занятий, устранение пробелов</w:t>
            </w:r>
          </w:p>
          <w:p w:rsidR="00EB445C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Анализ работы учителей, классных руководителей по контролю посещаемости уроков.</w:t>
            </w:r>
          </w:p>
          <w:p w:rsidR="00EB445C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EB445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3.В</w:t>
            </w:r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ыставление отметок учителями, наличие </w:t>
            </w:r>
            <w:proofErr w:type="spellStart"/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д</w:t>
            </w:r>
            <w:proofErr w:type="spellEnd"/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/</w:t>
            </w:r>
            <w:proofErr w:type="spellStart"/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>з</w:t>
            </w:r>
            <w:proofErr w:type="spellEnd"/>
            <w:r w:rsidR="006E79E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по предметам.</w:t>
            </w:r>
          </w:p>
        </w:tc>
        <w:tc>
          <w:tcPr>
            <w:tcW w:w="1276" w:type="dxa"/>
          </w:tcPr>
          <w:p w:rsidR="00D91F85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1 - 8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268" w:type="dxa"/>
          </w:tcPr>
          <w:p w:rsidR="00D91F85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</w:t>
            </w: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2.Наблюдение,</w:t>
            </w:r>
            <w:r w:rsidR="00EB445C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беседа</w:t>
            </w: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B445C" w:rsidP="006E79EB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 И</w:t>
            </w:r>
            <w:r w:rsidR="00E4201A" w:rsidRPr="009A4371">
              <w:rPr>
                <w:rStyle w:val="a8"/>
                <w:b w:val="0"/>
                <w:sz w:val="24"/>
                <w:szCs w:val="24"/>
                <w:lang w:val="ru-RU"/>
              </w:rPr>
              <w:t>зучение документации, беседы с учителями</w:t>
            </w:r>
          </w:p>
        </w:tc>
        <w:tc>
          <w:tcPr>
            <w:tcW w:w="1985" w:type="dxa"/>
          </w:tcPr>
          <w:p w:rsidR="00D91F85" w:rsidRPr="009A4371" w:rsidRDefault="000C594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Учителя – предметники,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B445C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по ВР, 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УР</w:t>
            </w:r>
          </w:p>
        </w:tc>
        <w:tc>
          <w:tcPr>
            <w:tcW w:w="1778" w:type="dxa"/>
          </w:tcPr>
          <w:p w:rsidR="00D91F85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79EB" w:rsidRPr="009A4371" w:rsidRDefault="006E79E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6E79EB" w:rsidRPr="00BC0539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содержания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2958" w:type="dxa"/>
          </w:tcPr>
          <w:p w:rsidR="00D91F85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1.Уровень преподавания аттестуемых учителей</w:t>
            </w: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57A32" w:rsidRDefault="00D57A32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2.Организация работы с одаренными дет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ьми</w:t>
            </w:r>
          </w:p>
          <w:p w:rsidR="00C222F4" w:rsidRPr="009A4371" w:rsidRDefault="00C222F4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0F47A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3. Декада предметов естественнонаучного цикла</w:t>
            </w:r>
          </w:p>
        </w:tc>
        <w:tc>
          <w:tcPr>
            <w:tcW w:w="2409" w:type="dxa"/>
          </w:tcPr>
          <w:p w:rsidR="00D91F85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 Изучение методов работы учителя к аттестации</w:t>
            </w:r>
          </w:p>
          <w:p w:rsidR="00D57A32" w:rsidRDefault="00D57A3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2.Формы работы учителя по развитию творческих способностей обучающихся</w:t>
            </w: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3. Повышение интереса к предмету</w:t>
            </w:r>
          </w:p>
        </w:tc>
        <w:tc>
          <w:tcPr>
            <w:tcW w:w="1276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5 - 11</w:t>
            </w:r>
          </w:p>
        </w:tc>
        <w:tc>
          <w:tcPr>
            <w:tcW w:w="2268" w:type="dxa"/>
          </w:tcPr>
          <w:p w:rsidR="00D91F85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1.Посещение уроков, контрольные срезы.</w:t>
            </w:r>
          </w:p>
          <w:p w:rsidR="00D57A32" w:rsidRDefault="00D57A32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Тематический</w:t>
            </w: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E420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3. Проведение внеклассных мероприятий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ВР, руководители МО</w:t>
            </w:r>
          </w:p>
        </w:tc>
        <w:tc>
          <w:tcPr>
            <w:tcW w:w="1778" w:type="dxa"/>
          </w:tcPr>
          <w:p w:rsidR="00D91F85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Заседание МО</w:t>
            </w: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57A32" w:rsidRDefault="00D57A3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201A" w:rsidRPr="009A4371" w:rsidRDefault="00E4201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F4348B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348B" w:rsidRPr="009A4371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Отчет</w:t>
            </w:r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95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1.Формирование учебных умений и навыков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Качество усвоения программы по математике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3.Состояние тетрадей по математике</w:t>
            </w:r>
          </w:p>
        </w:tc>
        <w:tc>
          <w:tcPr>
            <w:tcW w:w="2409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Проверка навыков устного счета в пределах 20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вычислительных навыков в пределах 100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Табличное умножение и деление, знание порядка действий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состояния усвоения программы, методы и формы работы учителя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3.качество работы учителя с тетрадями учащихся, соблюдение ЕОР</w:t>
            </w:r>
          </w:p>
        </w:tc>
        <w:tc>
          <w:tcPr>
            <w:tcW w:w="1276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– 9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2 - 9</w:t>
            </w:r>
          </w:p>
        </w:tc>
        <w:tc>
          <w:tcPr>
            <w:tcW w:w="226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Посещение уроков</w:t>
            </w: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Проверка тетрадей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78" w:type="dxa"/>
          </w:tcPr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Справка, 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Заседание МО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F47A2" w:rsidRDefault="000F47A2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523" w:rsidRPr="009A4371" w:rsidRDefault="00995523" w:rsidP="0099552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6E79EB" w:rsidRPr="009A4371" w:rsidTr="001B7497">
        <w:tc>
          <w:tcPr>
            <w:tcW w:w="2112" w:type="dxa"/>
          </w:tcPr>
          <w:p w:rsidR="00D91F85" w:rsidRPr="009A4371" w:rsidRDefault="00D91F8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958" w:type="dxa"/>
          </w:tcPr>
          <w:p w:rsidR="00D91F85" w:rsidRPr="009A4371" w:rsidRDefault="00995523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1.Своевременность заполнения классными руководителями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пропусков уроков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2.Соблюдение ЕОР в дневниках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409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Своевременность учета пропусков уроков без уважительной причины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2.Правильность заполнения дневников</w:t>
            </w:r>
          </w:p>
        </w:tc>
        <w:tc>
          <w:tcPr>
            <w:tcW w:w="1276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5 - 11</w:t>
            </w:r>
          </w:p>
        </w:tc>
        <w:tc>
          <w:tcPr>
            <w:tcW w:w="2268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1.Просмотр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Выборочная проверка</w:t>
            </w:r>
            <w:r w:rsidR="000F47A2">
              <w:rPr>
                <w:rStyle w:val="a8"/>
                <w:b w:val="0"/>
                <w:sz w:val="24"/>
                <w:szCs w:val="24"/>
                <w:lang w:val="ru-RU"/>
              </w:rPr>
              <w:t xml:space="preserve"> дневников</w:t>
            </w:r>
          </w:p>
        </w:tc>
        <w:tc>
          <w:tcPr>
            <w:tcW w:w="1985" w:type="dxa"/>
          </w:tcPr>
          <w:p w:rsidR="00D91F8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778" w:type="dxa"/>
          </w:tcPr>
          <w:p w:rsidR="00D91F8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6340B5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0F47A2" w:rsidRDefault="000F47A2">
      <w:pPr>
        <w:rPr>
          <w:rStyle w:val="a8"/>
          <w:b w:val="0"/>
          <w:sz w:val="24"/>
          <w:szCs w:val="24"/>
          <w:lang w:val="ru-RU"/>
        </w:rPr>
      </w:pPr>
    </w:p>
    <w:p w:rsidR="006340B5" w:rsidRPr="000F47A2" w:rsidRDefault="006340B5" w:rsidP="006340B5">
      <w:pPr>
        <w:jc w:val="center"/>
        <w:rPr>
          <w:rStyle w:val="a8"/>
          <w:sz w:val="24"/>
          <w:szCs w:val="24"/>
          <w:lang w:val="ru-RU"/>
        </w:rPr>
      </w:pPr>
      <w:r w:rsidRPr="000F47A2">
        <w:rPr>
          <w:rStyle w:val="a8"/>
          <w:sz w:val="24"/>
          <w:szCs w:val="24"/>
          <w:lang w:val="ru-RU"/>
        </w:rPr>
        <w:t>Ноябрь</w:t>
      </w:r>
      <w:r w:rsidR="003917ED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079"/>
        <w:gridCol w:w="2866"/>
        <w:gridCol w:w="2514"/>
        <w:gridCol w:w="1100"/>
        <w:gridCol w:w="2492"/>
        <w:gridCol w:w="1971"/>
        <w:gridCol w:w="1764"/>
      </w:tblGrid>
      <w:tr w:rsidR="00272C82" w:rsidRPr="000F47A2" w:rsidTr="00F06E4E">
        <w:tc>
          <w:tcPr>
            <w:tcW w:w="2083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19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0F47A2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01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0F47A2">
              <w:rPr>
                <w:rStyle w:val="a8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493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0F47A2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1" w:type="dxa"/>
          </w:tcPr>
          <w:p w:rsidR="006340B5" w:rsidRPr="000F47A2" w:rsidRDefault="00271B46" w:rsidP="001B7497">
            <w:pPr>
              <w:rPr>
                <w:rStyle w:val="a8"/>
                <w:sz w:val="24"/>
                <w:szCs w:val="24"/>
              </w:rPr>
            </w:pPr>
            <w:r w:rsidRPr="000F47A2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="006340B5" w:rsidRPr="000F47A2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742" w:type="dxa"/>
          </w:tcPr>
          <w:p w:rsidR="006340B5" w:rsidRPr="000F47A2" w:rsidRDefault="006340B5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0F47A2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0F47A2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0F47A2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272C82" w:rsidRPr="00BC0539" w:rsidTr="00F06E4E">
        <w:trPr>
          <w:trHeight w:val="1270"/>
        </w:trPr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77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работа учителей по ликвидации пробелов в знаниях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41152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2.Работа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 одаренными детьми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271B46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Анализ работы учителей – предметников по ликвидации пробелов в знаниях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Индивидуальный подход к </w:t>
            </w:r>
            <w:proofErr w:type="gramStart"/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обучающимся</w:t>
            </w:r>
            <w:proofErr w:type="gramEnd"/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. Подготовка к районным олимпиадам</w:t>
            </w:r>
          </w:p>
        </w:tc>
        <w:tc>
          <w:tcPr>
            <w:tcW w:w="1101" w:type="dxa"/>
          </w:tcPr>
          <w:p w:rsidR="006340B5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2 - 9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2 - 11</w:t>
            </w: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6340B5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Педсовет по итогам I четверти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F06E4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Собеседование с учителями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6E4E" w:rsidRPr="009A4371" w:rsidRDefault="00F06E4E" w:rsidP="00F06E4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272C82" w:rsidRPr="00BC0539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Преподавание аттестуемых учителей</w:t>
            </w: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Преподавание учителей, имеющих неуспевающих по предмету за I четверть</w:t>
            </w:r>
          </w:p>
        </w:tc>
        <w:tc>
          <w:tcPr>
            <w:tcW w:w="2519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Изучение методов работы учителя к аттестации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Система контроля и учета знаний, анализ ЗУН за I четверть</w:t>
            </w:r>
          </w:p>
        </w:tc>
        <w:tc>
          <w:tcPr>
            <w:tcW w:w="1101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1.Посещение уроков,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06E4E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</w:t>
            </w:r>
            <w:proofErr w:type="gramEnd"/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Посещение уроков</w:t>
            </w: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6340B5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6340B5" w:rsidRPr="009A4371" w:rsidRDefault="00272C82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1.Заседание МО</w:t>
            </w:r>
          </w:p>
          <w:p w:rsidR="00272C82" w:rsidRPr="009A4371" w:rsidRDefault="00272C82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</w:tc>
      </w:tr>
      <w:tr w:rsidR="00272C82" w:rsidRPr="00141152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877" w:type="dxa"/>
          </w:tcPr>
          <w:p w:rsidR="00271B46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Качество знаний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щихся по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ключевым темам </w:t>
            </w:r>
          </w:p>
          <w:p w:rsidR="00271B46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курса русского языка</w:t>
            </w: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усвоения программы по русскому языку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3.Состояние тетрадей 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2519" w:type="dxa"/>
          </w:tcPr>
          <w:p w:rsidR="006340B5" w:rsidRPr="009A4371" w:rsidRDefault="006340B5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1.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качества знаний </w:t>
            </w:r>
            <w:proofErr w:type="spellStart"/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учащихся</w:t>
            </w:r>
            <w:proofErr w:type="spellEnd"/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по русскому языку</w:t>
            </w: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2C8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состояния усвоения программы, методы и формы работы учителя</w:t>
            </w:r>
          </w:p>
          <w:p w:rsidR="00141152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3.К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ачество работы учителя с тетрадями </w:t>
            </w:r>
            <w:proofErr w:type="gramStart"/>
            <w:r w:rsidR="00E47359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E47359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  <w:proofErr w:type="gramEnd"/>
            <w:r w:rsidR="006340B5" w:rsidRPr="009A4371">
              <w:rPr>
                <w:rStyle w:val="a8"/>
                <w:b w:val="0"/>
                <w:sz w:val="24"/>
                <w:szCs w:val="24"/>
                <w:lang w:val="ru-RU"/>
              </w:rPr>
              <w:t>, соблюдение ЕОР</w:t>
            </w:r>
          </w:p>
        </w:tc>
        <w:tc>
          <w:tcPr>
            <w:tcW w:w="1101" w:type="dxa"/>
          </w:tcPr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2 - 4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5 </w:t>
            </w:r>
            <w:r w:rsidR="00271B46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9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2 - 9</w:t>
            </w:r>
          </w:p>
        </w:tc>
        <w:tc>
          <w:tcPr>
            <w:tcW w:w="2493" w:type="dxa"/>
          </w:tcPr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1.Административный срез знаний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Посещение уроков русского языка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3.Выборочная проверка тетрадей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Р,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руководители МО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271B4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Справка, </w:t>
            </w:r>
          </w:p>
          <w:p w:rsidR="006340B5" w:rsidRPr="009A4371" w:rsidRDefault="0014115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</w:t>
            </w:r>
            <w:r w:rsidR="00272C82" w:rsidRPr="009A4371">
              <w:rPr>
                <w:rStyle w:val="a8"/>
                <w:b w:val="0"/>
                <w:sz w:val="24"/>
                <w:szCs w:val="24"/>
                <w:lang w:val="ru-RU"/>
              </w:rPr>
              <w:t>аседание МО</w:t>
            </w:r>
          </w:p>
          <w:p w:rsidR="00272C82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1B46" w:rsidRPr="009A4371" w:rsidRDefault="00271B4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272C82" w:rsidRPr="009A4371" w:rsidRDefault="00272C82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272C82" w:rsidRPr="009A4371" w:rsidTr="00F06E4E">
        <w:tc>
          <w:tcPr>
            <w:tcW w:w="208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877" w:type="dxa"/>
          </w:tcPr>
          <w:p w:rsidR="0035774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Состояние классных журналов на конец </w:t>
            </w: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I четверти</w:t>
            </w: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Корректировка тематического планирования</w:t>
            </w:r>
          </w:p>
        </w:tc>
        <w:tc>
          <w:tcPr>
            <w:tcW w:w="2519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proofErr w:type="gramStart"/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выполнением учебных программ, практической части. Объективность выставления оценок</w:t>
            </w:r>
          </w:p>
          <w:p w:rsidR="006340B5" w:rsidRPr="009A4371" w:rsidRDefault="006340B5" w:rsidP="00AC0B0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Своевременность прохождения программ</w:t>
            </w:r>
          </w:p>
        </w:tc>
        <w:tc>
          <w:tcPr>
            <w:tcW w:w="1101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1 -11</w:t>
            </w:r>
          </w:p>
        </w:tc>
        <w:tc>
          <w:tcPr>
            <w:tcW w:w="2493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1.Просмотр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журналов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Выборочная проверка</w:t>
            </w:r>
          </w:p>
        </w:tc>
        <w:tc>
          <w:tcPr>
            <w:tcW w:w="1971" w:type="dxa"/>
          </w:tcPr>
          <w:p w:rsidR="006340B5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E4735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47359" w:rsidRPr="009A4371" w:rsidRDefault="00E47359" w:rsidP="00E4735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учителя-предметники</w:t>
            </w:r>
          </w:p>
          <w:p w:rsidR="00E47359" w:rsidRPr="009A4371" w:rsidRDefault="00E4735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6340B5" w:rsidRPr="009A4371" w:rsidRDefault="006340B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D47FF7" w:rsidRDefault="00D47FF7" w:rsidP="006340B5">
      <w:pPr>
        <w:rPr>
          <w:rStyle w:val="a8"/>
          <w:b w:val="0"/>
          <w:sz w:val="24"/>
          <w:szCs w:val="24"/>
          <w:lang w:val="ru-RU"/>
        </w:rPr>
      </w:pPr>
    </w:p>
    <w:p w:rsidR="00E40D7C" w:rsidRPr="009A4371" w:rsidRDefault="00E40D7C" w:rsidP="006340B5">
      <w:pPr>
        <w:rPr>
          <w:rStyle w:val="a8"/>
          <w:b w:val="0"/>
          <w:sz w:val="24"/>
          <w:szCs w:val="24"/>
          <w:lang w:val="ru-RU"/>
        </w:rPr>
      </w:pPr>
    </w:p>
    <w:p w:rsidR="00AC0B0C" w:rsidRPr="009002ED" w:rsidRDefault="00AC0B0C" w:rsidP="00AC0B0C">
      <w:pPr>
        <w:jc w:val="center"/>
        <w:rPr>
          <w:rStyle w:val="a8"/>
          <w:sz w:val="24"/>
          <w:szCs w:val="24"/>
          <w:lang w:val="ru-RU"/>
        </w:rPr>
      </w:pPr>
      <w:r w:rsidRPr="009002ED">
        <w:rPr>
          <w:rStyle w:val="a8"/>
          <w:sz w:val="24"/>
          <w:szCs w:val="24"/>
          <w:lang w:val="ru-RU"/>
        </w:rPr>
        <w:t>Декабрь</w:t>
      </w:r>
      <w:r w:rsidR="003917ED">
        <w:rPr>
          <w:rStyle w:val="a8"/>
          <w:sz w:val="24"/>
          <w:szCs w:val="24"/>
          <w:lang w:val="ru-RU"/>
        </w:rPr>
        <w:t xml:space="preserve"> 2020</w:t>
      </w:r>
      <w:r w:rsidR="00E40D7C">
        <w:rPr>
          <w:rStyle w:val="a8"/>
          <w:sz w:val="24"/>
          <w:szCs w:val="24"/>
          <w:lang w:val="ru-RU"/>
        </w:rPr>
        <w:t>г.</w:t>
      </w:r>
    </w:p>
    <w:tbl>
      <w:tblPr>
        <w:tblStyle w:val="af5"/>
        <w:tblW w:w="0" w:type="auto"/>
        <w:tblLook w:val="04A0"/>
      </w:tblPr>
      <w:tblGrid>
        <w:gridCol w:w="2033"/>
        <w:gridCol w:w="2748"/>
        <w:gridCol w:w="2552"/>
        <w:gridCol w:w="1086"/>
        <w:gridCol w:w="2479"/>
        <w:gridCol w:w="1954"/>
        <w:gridCol w:w="1934"/>
      </w:tblGrid>
      <w:tr w:rsidR="00AC0B0C" w:rsidRPr="009002ED" w:rsidTr="001B7497">
        <w:tc>
          <w:tcPr>
            <w:tcW w:w="2083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19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1101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493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>Вид, форма контроля</w:t>
            </w:r>
          </w:p>
        </w:tc>
        <w:tc>
          <w:tcPr>
            <w:tcW w:w="1971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</w:rPr>
            </w:pPr>
            <w:r w:rsidRPr="009002ED">
              <w:rPr>
                <w:rStyle w:val="a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02ED">
              <w:rPr>
                <w:rStyle w:val="a8"/>
                <w:sz w:val="24"/>
                <w:szCs w:val="24"/>
                <w:lang w:val="ru-RU"/>
              </w:rPr>
              <w:t>ответст</w:t>
            </w:r>
            <w:r w:rsidRPr="009002ED">
              <w:rPr>
                <w:rStyle w:val="a8"/>
                <w:sz w:val="24"/>
                <w:szCs w:val="24"/>
              </w:rPr>
              <w:t>венный</w:t>
            </w:r>
            <w:proofErr w:type="spellEnd"/>
          </w:p>
        </w:tc>
        <w:tc>
          <w:tcPr>
            <w:tcW w:w="1742" w:type="dxa"/>
          </w:tcPr>
          <w:p w:rsidR="00AC0B0C" w:rsidRPr="009002ED" w:rsidRDefault="00AC0B0C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9002ED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9002ED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002ED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AC0B0C" w:rsidRPr="00BC0539" w:rsidTr="007759EC">
        <w:trPr>
          <w:trHeight w:val="4043"/>
        </w:trPr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Посещаемость занятий </w:t>
            </w:r>
            <w:proofErr w:type="spellStart"/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обучющимися</w:t>
            </w:r>
            <w:proofErr w:type="spellEnd"/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2.Индивидуальная работа учителей по ликвидации пробелов в знаниях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F2091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9" w:type="dxa"/>
          </w:tcPr>
          <w:p w:rsidR="007759E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С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воевременный учет и работа по ликвидации пропусков уроков без уважительной причины</w:t>
            </w:r>
          </w:p>
          <w:p w:rsidR="00AC0B0C" w:rsidRPr="009A4371" w:rsidRDefault="00AC0B0C" w:rsidP="007759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обеспечения дифференцированного подхода при организации </w:t>
            </w:r>
            <w:proofErr w:type="gramStart"/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контроля за</w:t>
            </w:r>
            <w:proofErr w:type="gramEnd"/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усвоением знаний по отдельным предметам</w:t>
            </w:r>
          </w:p>
        </w:tc>
        <w:tc>
          <w:tcPr>
            <w:tcW w:w="1101" w:type="dxa"/>
          </w:tcPr>
          <w:p w:rsidR="00AC0B0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2 - 11</w:t>
            </w:r>
          </w:p>
        </w:tc>
        <w:tc>
          <w:tcPr>
            <w:tcW w:w="249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759E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>о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Педсовет по итогам I 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полугодия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7759E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беседа 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>с учителями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796160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F07330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Использование инновационных те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хнологий в деятельности учителей</w:t>
            </w:r>
          </w:p>
          <w:p w:rsidR="009002ED" w:rsidRDefault="007759E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C0B0C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тетрадей по биологии, химии, географии</w:t>
            </w: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002ED" w:rsidRDefault="009002ED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3.Состояние техники чтения</w:t>
            </w: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Неделя интересных познавательных мероприятий в начальной школе</w:t>
            </w:r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7759EC" w:rsidRPr="009A4371">
              <w:rPr>
                <w:rStyle w:val="a8"/>
                <w:b w:val="0"/>
                <w:sz w:val="24"/>
                <w:szCs w:val="24"/>
                <w:lang w:val="ru-RU"/>
              </w:rPr>
              <w:t>Результативность использования современных технологий в процессе обучения</w:t>
            </w:r>
          </w:p>
          <w:p w:rsidR="00AC0B0C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К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ачество работы учителей с рабочими тетрадями по биологии и химии, контурными картами по географии</w:t>
            </w: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3.Выявить динамику, наметить пути коррекции</w:t>
            </w: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Повышение интереса к знаниям</w:t>
            </w:r>
          </w:p>
        </w:tc>
        <w:tc>
          <w:tcPr>
            <w:tcW w:w="1101" w:type="dxa"/>
          </w:tcPr>
          <w:p w:rsidR="00AC0B0C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2 – 11</w:t>
            </w: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– 11</w:t>
            </w: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2 </w:t>
            </w:r>
            <w:r w:rsidR="00796160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796160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Pr="009A4371" w:rsidRDefault="0079616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1 - 4</w:t>
            </w:r>
          </w:p>
        </w:tc>
        <w:tc>
          <w:tcPr>
            <w:tcW w:w="2493" w:type="dxa"/>
          </w:tcPr>
          <w:p w:rsidR="00AC0B0C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1.Посещение уроков</w:t>
            </w: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AC0B0C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тетрадей, контурных карт</w:t>
            </w: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3.Контрольное чтение</w:t>
            </w:r>
            <w:r w:rsidR="00AC0B0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Внеклассные мероприятия</w:t>
            </w: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Р, руководители 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>МО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357741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79616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796160" w:rsidRPr="009A4371" w:rsidRDefault="00796160" w:rsidP="0079616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1742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1.Заседание МО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Pr="009A4371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7330" w:rsidRDefault="00F0733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3. Справка</w:t>
            </w: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96160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Отчет</w:t>
            </w:r>
          </w:p>
          <w:p w:rsidR="00796160" w:rsidRPr="009A4371" w:rsidRDefault="00796160" w:rsidP="00F0733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9A4371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О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беспечение базового уровня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образования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  <w:proofErr w:type="gramEnd"/>
            <w:r w:rsidR="00F0733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за I полугодие по основным предметам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9002ED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Качество </w:t>
            </w:r>
            <w:proofErr w:type="spellStart"/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обученности</w:t>
            </w:r>
            <w:proofErr w:type="spellEnd"/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по предмету</w:t>
            </w:r>
          </w:p>
          <w:p w:rsidR="00AC0B0C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Внеурочная деятельность </w:t>
            </w:r>
            <w:proofErr w:type="gramStart"/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Обеспечение базового уровня образования </w:t>
            </w:r>
            <w:proofErr w:type="gramStart"/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об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уча</w:t>
            </w:r>
            <w:r w:rsidR="003A6D56" w:rsidRPr="009A4371">
              <w:rPr>
                <w:rStyle w:val="a8"/>
                <w:b w:val="0"/>
                <w:sz w:val="24"/>
                <w:szCs w:val="24"/>
                <w:lang w:val="ru-RU"/>
              </w:rPr>
              <w:t>ю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щихся</w:t>
            </w:r>
            <w:proofErr w:type="gramEnd"/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 тестированию</w:t>
            </w:r>
          </w:p>
          <w:p w:rsidR="00AC0B0C" w:rsidRPr="009A4371" w:rsidRDefault="00AC0B0C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proofErr w:type="gramStart"/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осуществлением дополнительного образования</w:t>
            </w:r>
          </w:p>
        </w:tc>
        <w:tc>
          <w:tcPr>
            <w:tcW w:w="1101" w:type="dxa"/>
          </w:tcPr>
          <w:p w:rsidR="00AC0B0C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2 - 11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4 -5</w:t>
            </w: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AC0B0C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1.Административные контрольные работы за I  полугодие 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Умение работать с тестами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F04FEA" w:rsidRPr="009A4371">
              <w:rPr>
                <w:rStyle w:val="a8"/>
                <w:b w:val="0"/>
                <w:sz w:val="24"/>
                <w:szCs w:val="24"/>
                <w:lang w:val="ru-RU"/>
              </w:rPr>
              <w:t>.Посещение кружков, секций</w:t>
            </w: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Руководители МО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742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04FEA" w:rsidRPr="009A4371" w:rsidRDefault="00F04FEA" w:rsidP="00F04FE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Заседание МО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C0B0C" w:rsidRPr="007D4E1A" w:rsidTr="001B7497">
        <w:tc>
          <w:tcPr>
            <w:tcW w:w="2083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877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proofErr w:type="gramStart"/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ведением дневников обучающихся</w:t>
            </w:r>
          </w:p>
          <w:p w:rsidR="00AC0B0C" w:rsidRPr="009A4371" w:rsidRDefault="00F81599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классных журналов</w:t>
            </w:r>
          </w:p>
        </w:tc>
        <w:tc>
          <w:tcPr>
            <w:tcW w:w="2519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классного руководителя с дневниками</w:t>
            </w:r>
          </w:p>
          <w:p w:rsidR="00AC0B0C" w:rsidRPr="009A4371" w:rsidRDefault="00AC0B0C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2.Своевременность 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и правильность заполнения журналов в соответствии с расписанием занятий</w:t>
            </w:r>
          </w:p>
        </w:tc>
        <w:tc>
          <w:tcPr>
            <w:tcW w:w="1101" w:type="dxa"/>
          </w:tcPr>
          <w:p w:rsidR="00AC0B0C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5 - 9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493" w:type="dxa"/>
          </w:tcPr>
          <w:p w:rsidR="00AC0B0C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1.Просмотр дневников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F81599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7D4E1A">
              <w:rPr>
                <w:rStyle w:val="a8"/>
                <w:b w:val="0"/>
                <w:sz w:val="24"/>
                <w:szCs w:val="24"/>
                <w:lang w:val="ru-RU"/>
              </w:rPr>
              <w:t>. П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роверка журналов</w:t>
            </w:r>
          </w:p>
        </w:tc>
        <w:tc>
          <w:tcPr>
            <w:tcW w:w="1971" w:type="dxa"/>
          </w:tcPr>
          <w:p w:rsidR="00AC0B0C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C0B0C" w:rsidRPr="009A4371" w:rsidRDefault="00AC0B0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D91F85" w:rsidRPr="009A4371" w:rsidRDefault="00D91F85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D91F85">
      <w:pPr>
        <w:rPr>
          <w:rStyle w:val="a8"/>
          <w:b w:val="0"/>
          <w:sz w:val="24"/>
          <w:szCs w:val="24"/>
          <w:lang w:val="ru-RU"/>
        </w:rPr>
      </w:pPr>
    </w:p>
    <w:p w:rsidR="00F81599" w:rsidRPr="007D4E1A" w:rsidRDefault="00F81599" w:rsidP="00F81599">
      <w:pPr>
        <w:jc w:val="center"/>
        <w:rPr>
          <w:rStyle w:val="a8"/>
          <w:sz w:val="24"/>
          <w:szCs w:val="24"/>
          <w:lang w:val="ru-RU"/>
        </w:rPr>
      </w:pPr>
      <w:r w:rsidRPr="007D4E1A">
        <w:rPr>
          <w:rStyle w:val="a8"/>
          <w:sz w:val="24"/>
          <w:szCs w:val="24"/>
          <w:lang w:val="ru-RU"/>
        </w:rPr>
        <w:t>Январь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012"/>
        <w:gridCol w:w="2675"/>
        <w:gridCol w:w="2442"/>
        <w:gridCol w:w="1088"/>
        <w:gridCol w:w="2420"/>
        <w:gridCol w:w="1963"/>
        <w:gridCol w:w="2186"/>
      </w:tblGrid>
      <w:tr w:rsidR="004C1A2D" w:rsidRPr="007D4E1A" w:rsidTr="001B7497">
        <w:tc>
          <w:tcPr>
            <w:tcW w:w="2083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19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1101" w:type="dxa"/>
          </w:tcPr>
          <w:p w:rsidR="00F81599" w:rsidRPr="007D4E1A" w:rsidRDefault="003A6D56" w:rsidP="001B7497">
            <w:pPr>
              <w:rPr>
                <w:rStyle w:val="a8"/>
                <w:sz w:val="24"/>
                <w:szCs w:val="24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К</w:t>
            </w:r>
            <w:r w:rsidR="00F81599" w:rsidRPr="007D4E1A">
              <w:rPr>
                <w:rStyle w:val="a8"/>
                <w:sz w:val="24"/>
                <w:szCs w:val="24"/>
                <w:lang w:val="ru-RU"/>
              </w:rPr>
              <w:t>ласс</w:t>
            </w:r>
            <w:r w:rsidR="00F81599" w:rsidRPr="007D4E1A">
              <w:rPr>
                <w:rStyle w:val="a8"/>
                <w:sz w:val="24"/>
                <w:szCs w:val="24"/>
              </w:rPr>
              <w:t>ы</w:t>
            </w:r>
          </w:p>
        </w:tc>
        <w:tc>
          <w:tcPr>
            <w:tcW w:w="2493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7D4E1A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7D4E1A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7D4E1A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7D4E1A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7D4E1A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1" w:type="dxa"/>
          </w:tcPr>
          <w:p w:rsidR="00F81599" w:rsidRPr="007D4E1A" w:rsidRDefault="003A6D56" w:rsidP="001B7497">
            <w:pPr>
              <w:rPr>
                <w:rStyle w:val="a8"/>
                <w:sz w:val="24"/>
                <w:szCs w:val="24"/>
              </w:rPr>
            </w:pPr>
            <w:r w:rsidRPr="007D4E1A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="00F81599" w:rsidRPr="007D4E1A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742" w:type="dxa"/>
          </w:tcPr>
          <w:p w:rsidR="00F81599" w:rsidRPr="007D4E1A" w:rsidRDefault="00F81599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7D4E1A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7D4E1A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7D4E1A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4C1A2D" w:rsidRPr="00BC0539" w:rsidTr="006F2091">
        <w:trPr>
          <w:trHeight w:val="3442"/>
        </w:trPr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77" w:type="dxa"/>
          </w:tcPr>
          <w:p w:rsidR="00F81599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1.Состояние работы с детьми «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группы риска»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6133E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работы с опекаемыми детьми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19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1.Анализ работы учителей, классных руководителей по вопросу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контроля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успеваемостью и выявления причин пропусков </w:t>
            </w:r>
          </w:p>
          <w:p w:rsidR="00F81599" w:rsidRPr="009A4371" w:rsidRDefault="00F81599" w:rsidP="00F1119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. Обследование жилищно-бытовых условий проживания</w:t>
            </w:r>
          </w:p>
        </w:tc>
        <w:tc>
          <w:tcPr>
            <w:tcW w:w="1101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Наблюдение, беседа,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</w:t>
            </w:r>
            <w:proofErr w:type="gramEnd"/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2.Персо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F81599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педагог, зам. директора по ВР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3A6D5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 при директоре</w:t>
            </w: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Справка, и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ндивидуальная беседа с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детьми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4C1A2D" w:rsidRPr="00BC0539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выполнения учебных программ за I полугодие</w:t>
            </w:r>
          </w:p>
          <w:p w:rsidR="003D6AE5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работы учителей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,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имеющих неуспевающих по предмету</w:t>
            </w: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Реализация обязательного минимума содержания образовательных программ</w:t>
            </w:r>
          </w:p>
        </w:tc>
        <w:tc>
          <w:tcPr>
            <w:tcW w:w="2519" w:type="dxa"/>
          </w:tcPr>
          <w:p w:rsidR="00F11194" w:rsidRPr="009A4371" w:rsidRDefault="00A6133E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1. О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>беспечение базового уровня образования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11194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2.Анализ работы учителей по предупреждению неуспеваемости</w:t>
            </w: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Соответствие используемых рабочих программ УМК современным требованиям к 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содержанию образования, учебному плану и графику учебного процесса, а также соответствие запланированного  фактическому изучению</w:t>
            </w:r>
          </w:p>
        </w:tc>
        <w:tc>
          <w:tcPr>
            <w:tcW w:w="1101" w:type="dxa"/>
          </w:tcPr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–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1119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–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8955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Отчеты учителей - предметников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A81336" w:rsidRPr="009A4371">
              <w:rPr>
                <w:rStyle w:val="a8"/>
                <w:b w:val="0"/>
                <w:sz w:val="24"/>
                <w:szCs w:val="24"/>
                <w:lang w:val="ru-RU"/>
              </w:rPr>
              <w:t>Персональный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81336" w:rsidRPr="009A4371" w:rsidRDefault="00A8133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 Изучение документации, отчеты, собеседования. Диагностика 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учебной деятельности </w:t>
            </w:r>
            <w:proofErr w:type="gramStart"/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1" w:type="dxa"/>
          </w:tcPr>
          <w:p w:rsidR="00F81599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42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1119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Педсовет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Малый пед</w:t>
            </w:r>
            <w:r w:rsidR="00A81336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совет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A8133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Информационно-аналитическая справка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4C1A2D" w:rsidRPr="00BC0539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877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усвоения программы по истории, обществознанию, английскому языку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4C1A2D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рабочих тетрадей по истории, обществознанию, английскому языку</w:t>
            </w:r>
          </w:p>
          <w:p w:rsidR="00F81599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процесса обучения в 5 классе</w:t>
            </w:r>
          </w:p>
        </w:tc>
        <w:tc>
          <w:tcPr>
            <w:tcW w:w="2519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. Обобщение педагогического опыта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работы учителей с рабочими тетрадями</w:t>
            </w:r>
          </w:p>
          <w:p w:rsidR="003D6AE5" w:rsidRDefault="003D6AE5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. Анализ качества знаний обучающихся</w:t>
            </w:r>
          </w:p>
        </w:tc>
        <w:tc>
          <w:tcPr>
            <w:tcW w:w="1101" w:type="dxa"/>
          </w:tcPr>
          <w:p w:rsidR="00F81599" w:rsidRPr="009A4371" w:rsidRDefault="008955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10 - 11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10 - 11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4C1A2D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955ED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Посещение уроков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A6D56" w:rsidRPr="009A4371" w:rsidRDefault="003A6D56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4C1A2D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тетрадей</w:t>
            </w:r>
          </w:p>
          <w:p w:rsidR="003B7C38" w:rsidRPr="009A4371" w:rsidRDefault="003B7C38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4C1A2D" w:rsidRPr="009A4371" w:rsidRDefault="004C1A2D" w:rsidP="004C1A2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3.Посещение уроков, анкетирование, административный срез знаний</w:t>
            </w:r>
          </w:p>
        </w:tc>
        <w:tc>
          <w:tcPr>
            <w:tcW w:w="1971" w:type="dxa"/>
          </w:tcPr>
          <w:p w:rsidR="00F81599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руководители МО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F81599" w:rsidRPr="009A4371" w:rsidRDefault="008955E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Заседание МО, протоколы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4C1A2D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Анализ работ обучающихся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, с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4C1A2D" w:rsidRPr="009A4371" w:rsidTr="001B7497">
        <w:tc>
          <w:tcPr>
            <w:tcW w:w="2083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877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журналов </w:t>
            </w:r>
            <w:proofErr w:type="gramStart"/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>на конец</w:t>
            </w:r>
            <w:proofErr w:type="gramEnd"/>
            <w:r w:rsidR="004C1A2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 I полугодия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F81599" w:rsidRPr="009A4371" w:rsidRDefault="00E0716C" w:rsidP="00E0716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.Своевременность и правильность заполнения журналов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, соблюдение ЕОР, выполнение программы по ОБЖ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1" w:type="dxa"/>
          </w:tcPr>
          <w:p w:rsidR="00F81599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F81599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</w:t>
            </w:r>
            <w:r w:rsidR="00F81599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роверка журналов</w:t>
            </w:r>
          </w:p>
        </w:tc>
        <w:tc>
          <w:tcPr>
            <w:tcW w:w="1971" w:type="dxa"/>
          </w:tcPr>
          <w:p w:rsidR="00F81599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42" w:type="dxa"/>
          </w:tcPr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81599" w:rsidRPr="009A4371" w:rsidRDefault="00F81599" w:rsidP="00E0716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E0716C" w:rsidRPr="009A4371" w:rsidRDefault="00E0716C" w:rsidP="00E0716C">
      <w:pPr>
        <w:rPr>
          <w:rStyle w:val="a8"/>
          <w:b w:val="0"/>
          <w:sz w:val="24"/>
          <w:szCs w:val="24"/>
          <w:lang w:val="ru-RU"/>
        </w:rPr>
      </w:pPr>
    </w:p>
    <w:p w:rsidR="003D6AE5" w:rsidRDefault="003D6AE5">
      <w:pPr>
        <w:rPr>
          <w:rStyle w:val="a8"/>
          <w:b w:val="0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br w:type="page"/>
      </w:r>
    </w:p>
    <w:p w:rsidR="00E0716C" w:rsidRPr="003D6AE5" w:rsidRDefault="00E0716C" w:rsidP="00E0716C">
      <w:pPr>
        <w:jc w:val="center"/>
        <w:rPr>
          <w:rStyle w:val="a8"/>
          <w:sz w:val="24"/>
          <w:szCs w:val="24"/>
          <w:lang w:val="ru-RU"/>
        </w:rPr>
      </w:pPr>
      <w:r w:rsidRPr="003D6AE5">
        <w:rPr>
          <w:rStyle w:val="a8"/>
          <w:sz w:val="24"/>
          <w:szCs w:val="24"/>
          <w:lang w:val="ru-RU"/>
        </w:rPr>
        <w:lastRenderedPageBreak/>
        <w:t>Февраль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083"/>
        <w:gridCol w:w="2877"/>
        <w:gridCol w:w="2519"/>
        <w:gridCol w:w="1101"/>
        <w:gridCol w:w="2493"/>
        <w:gridCol w:w="1971"/>
        <w:gridCol w:w="1742"/>
      </w:tblGrid>
      <w:tr w:rsidR="001B7497" w:rsidRPr="003D6AE5" w:rsidTr="001B7497">
        <w:tc>
          <w:tcPr>
            <w:tcW w:w="2083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  <w:lang w:val="ru-RU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877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19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3D6AE5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01" w:type="dxa"/>
          </w:tcPr>
          <w:p w:rsidR="00E0716C" w:rsidRPr="003D6AE5" w:rsidRDefault="001B7497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К</w:t>
            </w:r>
            <w:proofErr w:type="spellStart"/>
            <w:r w:rsidR="00E0716C" w:rsidRPr="003D6AE5">
              <w:rPr>
                <w:rStyle w:val="a8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493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3D6AE5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1" w:type="dxa"/>
          </w:tcPr>
          <w:p w:rsidR="00E0716C" w:rsidRPr="003D6AE5" w:rsidRDefault="001B7497" w:rsidP="001B7497">
            <w:pPr>
              <w:rPr>
                <w:rStyle w:val="a8"/>
                <w:sz w:val="24"/>
                <w:szCs w:val="24"/>
              </w:rPr>
            </w:pPr>
            <w:r w:rsidRPr="003D6AE5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="00E0716C" w:rsidRPr="003D6AE5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742" w:type="dxa"/>
          </w:tcPr>
          <w:p w:rsidR="00E0716C" w:rsidRPr="003D6AE5" w:rsidRDefault="00E0716C" w:rsidP="001B7497">
            <w:pPr>
              <w:rPr>
                <w:rStyle w:val="a8"/>
                <w:sz w:val="24"/>
                <w:szCs w:val="24"/>
              </w:rPr>
            </w:pPr>
            <w:proofErr w:type="spellStart"/>
            <w:r w:rsidRPr="003D6AE5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3D6AE5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3D6AE5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1B7497" w:rsidRPr="00BC0539" w:rsidTr="001B7497">
        <w:trPr>
          <w:trHeight w:val="4043"/>
        </w:trPr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77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 xml:space="preserve"> Работа с </w:t>
            </w:r>
            <w:proofErr w:type="gramStart"/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обучающ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имися</w:t>
            </w:r>
            <w:proofErr w:type="gramEnd"/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, требующими индивидуального подхода в обучении и воспитании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 xml:space="preserve"> Работа с </w:t>
            </w:r>
            <w:proofErr w:type="gramStart"/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отстающ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</w:t>
            </w:r>
            <w:proofErr w:type="gramEnd"/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 обучающимися</w:t>
            </w: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proofErr w:type="gramStart"/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Обучени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е по</w:t>
            </w:r>
            <w:proofErr w:type="gramEnd"/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индивидуальным программам детей имеющих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медицинские справки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D6AE5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 xml:space="preserve">абота со </w:t>
            </w:r>
            <w:proofErr w:type="gramStart"/>
            <w:r w:rsidR="003D6AE5">
              <w:rPr>
                <w:rStyle w:val="a8"/>
                <w:b w:val="0"/>
                <w:sz w:val="24"/>
                <w:szCs w:val="24"/>
                <w:lang w:val="ru-RU"/>
              </w:rPr>
              <w:t>слабоуспевающ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ими</w:t>
            </w:r>
            <w:proofErr w:type="gramEnd"/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обучающимися на уроке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 П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ерсональный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3D6AE5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2.Персо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нальный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1.Малый педсовет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B7497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для совещания при директоре</w:t>
            </w:r>
          </w:p>
        </w:tc>
      </w:tr>
      <w:tr w:rsidR="001B7497" w:rsidRPr="009A4371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877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ние ЗУН </w:t>
            </w:r>
            <w:proofErr w:type="gramStart"/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по предметам </w:t>
            </w:r>
          </w:p>
          <w:p w:rsidR="00E0716C" w:rsidRPr="009A4371" w:rsidRDefault="00AA76C7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Анализ состояния преподавания предметов</w:t>
            </w: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Соответствие уровню стандартов образования</w:t>
            </w:r>
          </w:p>
          <w:p w:rsidR="00E0716C" w:rsidRPr="009A4371" w:rsidRDefault="00AA76C7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повторения. Подготовка к итоговой аттестации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</w:tc>
        <w:tc>
          <w:tcPr>
            <w:tcW w:w="2493" w:type="dxa"/>
          </w:tcPr>
          <w:p w:rsidR="001B7497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1B7497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Контрольные работы</w:t>
            </w: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1B7497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Посещение занятий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995F09" w:rsidRDefault="00995F09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E0716C" w:rsidRPr="009A4371" w:rsidRDefault="001B749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Совещание, протокол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Справка 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84CD4" w:rsidRPr="009A4371" w:rsidRDefault="00D84CD4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1B7497" w:rsidRPr="009A4371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</w:tc>
        <w:tc>
          <w:tcPr>
            <w:tcW w:w="2877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1.Качество у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своения программы по физике, химии, информатике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D84CD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е рабочих тетра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дей по физике,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х</w:t>
            </w:r>
            <w:r w:rsidR="00D84CD4" w:rsidRPr="009A4371">
              <w:rPr>
                <w:rStyle w:val="a8"/>
                <w:b w:val="0"/>
                <w:sz w:val="24"/>
                <w:szCs w:val="24"/>
                <w:lang w:val="ru-RU"/>
              </w:rPr>
              <w:t>имии, информатике</w:t>
            </w:r>
          </w:p>
        </w:tc>
        <w:tc>
          <w:tcPr>
            <w:tcW w:w="2519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 Обобщение педагогического опыта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2.Качество работы учителей с рабочими тетрадями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10 - 11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10 - 11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1.Посещение уроков 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Проверка тетрадей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Зам. директора по УР, руководители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МО</w:t>
            </w:r>
          </w:p>
          <w:p w:rsidR="003B7C38" w:rsidRPr="009A4371" w:rsidRDefault="003B7C38" w:rsidP="00FD2BC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Зам. директора по 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742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 Заседание МО, протоколы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1B7497" w:rsidRPr="009A4371" w:rsidTr="001B7497">
        <w:tc>
          <w:tcPr>
            <w:tcW w:w="2083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877" w:type="dxa"/>
          </w:tcPr>
          <w:p w:rsidR="00E0716C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1.Состояние всех видов документации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Состояние посещаемости уроков выпускниками</w:t>
            </w:r>
          </w:p>
        </w:tc>
        <w:tc>
          <w:tcPr>
            <w:tcW w:w="2519" w:type="dxa"/>
          </w:tcPr>
          <w:p w:rsidR="00E0716C" w:rsidRPr="009A4371" w:rsidRDefault="00E0716C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proofErr w:type="gramStart"/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выполнением учебных программ, проверка объективности выставления оценок. Контакт классного руководителя и родителей через дневник обучающегося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всеобучем, работа классного руководителя с прогульщиками.</w:t>
            </w:r>
          </w:p>
        </w:tc>
        <w:tc>
          <w:tcPr>
            <w:tcW w:w="1101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 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11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E0716C" w:rsidRPr="009A4371" w:rsidRDefault="003B7C38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E0716C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журналов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, выборочная проверка  дневников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, тематического планирования</w:t>
            </w: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</w:tc>
        <w:tc>
          <w:tcPr>
            <w:tcW w:w="1971" w:type="dxa"/>
          </w:tcPr>
          <w:p w:rsidR="00E0716C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742" w:type="dxa"/>
          </w:tcPr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AA76C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 Справка</w:t>
            </w:r>
          </w:p>
          <w:p w:rsidR="00AA76C7" w:rsidRPr="009A4371" w:rsidRDefault="00AA76C7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0716C" w:rsidRPr="009A4371" w:rsidRDefault="00E0716C" w:rsidP="001B74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AA76C7" w:rsidRPr="009A4371" w:rsidRDefault="00AA76C7" w:rsidP="00AA76C7">
      <w:pPr>
        <w:rPr>
          <w:rStyle w:val="a8"/>
          <w:b w:val="0"/>
          <w:sz w:val="24"/>
          <w:szCs w:val="24"/>
          <w:lang w:val="ru-RU"/>
        </w:rPr>
      </w:pPr>
    </w:p>
    <w:p w:rsidR="00D47FF7" w:rsidRPr="009A4371" w:rsidRDefault="00D47FF7" w:rsidP="00AA76C7">
      <w:pPr>
        <w:rPr>
          <w:rStyle w:val="a8"/>
          <w:b w:val="0"/>
          <w:sz w:val="24"/>
          <w:szCs w:val="24"/>
          <w:lang w:val="ru-RU"/>
        </w:rPr>
      </w:pPr>
    </w:p>
    <w:p w:rsidR="00995F09" w:rsidRDefault="00995F09">
      <w:pPr>
        <w:rPr>
          <w:rStyle w:val="a8"/>
          <w:b w:val="0"/>
          <w:sz w:val="24"/>
          <w:szCs w:val="24"/>
          <w:lang w:val="ru-RU"/>
        </w:rPr>
      </w:pPr>
      <w:r>
        <w:rPr>
          <w:rStyle w:val="a8"/>
          <w:b w:val="0"/>
          <w:sz w:val="24"/>
          <w:szCs w:val="24"/>
          <w:lang w:val="ru-RU"/>
        </w:rPr>
        <w:br w:type="page"/>
      </w:r>
    </w:p>
    <w:p w:rsidR="00AA76C7" w:rsidRPr="00995F09" w:rsidRDefault="00AA76C7" w:rsidP="00AA76C7">
      <w:pPr>
        <w:jc w:val="center"/>
        <w:rPr>
          <w:rStyle w:val="a8"/>
          <w:sz w:val="24"/>
          <w:szCs w:val="24"/>
          <w:lang w:val="ru-RU"/>
        </w:rPr>
      </w:pPr>
      <w:r w:rsidRPr="00995F09">
        <w:rPr>
          <w:rStyle w:val="a8"/>
          <w:sz w:val="24"/>
          <w:szCs w:val="24"/>
          <w:lang w:val="ru-RU"/>
        </w:rPr>
        <w:lastRenderedPageBreak/>
        <w:t>Март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14831" w:type="dxa"/>
        <w:tblLayout w:type="fixed"/>
        <w:tblLook w:val="04A0"/>
      </w:tblPr>
      <w:tblGrid>
        <w:gridCol w:w="2009"/>
        <w:gridCol w:w="2934"/>
        <w:gridCol w:w="2559"/>
        <w:gridCol w:w="970"/>
        <w:gridCol w:w="2584"/>
        <w:gridCol w:w="1952"/>
        <w:gridCol w:w="1823"/>
      </w:tblGrid>
      <w:tr w:rsidR="00AA76C7" w:rsidRPr="00995F09" w:rsidTr="00063E22">
        <w:trPr>
          <w:trHeight w:val="46"/>
        </w:trPr>
        <w:tc>
          <w:tcPr>
            <w:tcW w:w="2009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34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559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970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584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  <w:lang w:val="ru-RU"/>
              </w:rPr>
            </w:pPr>
            <w:r w:rsidRPr="00995F09">
              <w:rPr>
                <w:rStyle w:val="a8"/>
                <w:sz w:val="24"/>
                <w:szCs w:val="24"/>
                <w:lang w:val="ru-RU"/>
              </w:rPr>
              <w:t>Вид, форма контроля</w:t>
            </w:r>
          </w:p>
        </w:tc>
        <w:tc>
          <w:tcPr>
            <w:tcW w:w="1952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</w:rPr>
            </w:pPr>
            <w:proofErr w:type="spellStart"/>
            <w:r w:rsidRPr="00995F09">
              <w:rPr>
                <w:rStyle w:val="a8"/>
                <w:sz w:val="24"/>
                <w:szCs w:val="24"/>
                <w:lang w:val="ru-RU"/>
              </w:rPr>
              <w:t>Ответств</w:t>
            </w:r>
            <w:r w:rsidRPr="00995F09">
              <w:rPr>
                <w:rStyle w:val="a8"/>
                <w:sz w:val="24"/>
                <w:szCs w:val="24"/>
              </w:rPr>
              <w:t>енный</w:t>
            </w:r>
            <w:proofErr w:type="spellEnd"/>
          </w:p>
        </w:tc>
        <w:tc>
          <w:tcPr>
            <w:tcW w:w="1823" w:type="dxa"/>
          </w:tcPr>
          <w:p w:rsidR="00AA76C7" w:rsidRPr="00995F09" w:rsidRDefault="00AA76C7" w:rsidP="003D2EE0">
            <w:pPr>
              <w:rPr>
                <w:rStyle w:val="a8"/>
                <w:sz w:val="24"/>
                <w:szCs w:val="24"/>
              </w:rPr>
            </w:pPr>
            <w:proofErr w:type="spellStart"/>
            <w:r w:rsidRPr="00995F09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995F09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995F09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AA76C7" w:rsidRPr="009A4371" w:rsidTr="00063E22">
        <w:trPr>
          <w:trHeight w:val="22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93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обучения в условиях кабинетной системы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2.Выполнение тематического планирования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отстающими</w:t>
            </w:r>
            <w:proofErr w:type="gramEnd"/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обучающими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Декада предметов гуманитарного цикла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ТБ и соблюдение правил и норм санитарно-гигиенического режима в кабинетах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B7C38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Контроль выполнения тематического планирования, его коррекция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3.Совершенствование работы классного руководителя с родителями данной категории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я</w:t>
            </w:r>
            <w:proofErr w:type="gramEnd"/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Повышение интереса к предмету</w:t>
            </w:r>
          </w:p>
        </w:tc>
        <w:tc>
          <w:tcPr>
            <w:tcW w:w="970" w:type="dxa"/>
          </w:tcPr>
          <w:p w:rsidR="00AA76C7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 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11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5 - 11</w:t>
            </w:r>
          </w:p>
        </w:tc>
        <w:tc>
          <w:tcPr>
            <w:tcW w:w="258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995F09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календарно-тематического планирования 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3.Тематический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995F0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4. П</w:t>
            </w:r>
            <w:r w:rsidR="00C222F4" w:rsidRPr="009A4371">
              <w:rPr>
                <w:rStyle w:val="a8"/>
                <w:b w:val="0"/>
                <w:sz w:val="24"/>
                <w:szCs w:val="24"/>
                <w:lang w:val="ru-RU"/>
              </w:rPr>
              <w:t>роведение внеклассных мероприятий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</w:tcPr>
          <w:p w:rsidR="00AA76C7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B7C38" w:rsidRPr="009A4371" w:rsidRDefault="00FD2BC4" w:rsidP="003B7C3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</w:t>
            </w:r>
            <w:r w:rsidR="003B7C38"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3B7C38" w:rsidRPr="009A4371" w:rsidRDefault="003B7C3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ВР, руководители МО</w:t>
            </w:r>
          </w:p>
        </w:tc>
        <w:tc>
          <w:tcPr>
            <w:tcW w:w="1823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2EE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Административное совещание 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2EE0" w:rsidRPr="009A4371" w:rsidRDefault="003D2EE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3.Совещание классных руководителей</w:t>
            </w: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C222F4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95F09" w:rsidRDefault="00995F09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222F4" w:rsidRPr="009A4371" w:rsidRDefault="00796160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Отчет</w:t>
            </w:r>
          </w:p>
        </w:tc>
      </w:tr>
      <w:tr w:rsidR="00AA76C7" w:rsidRPr="009A4371" w:rsidTr="00063E22">
        <w:trPr>
          <w:trHeight w:val="1546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содержания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2934" w:type="dxa"/>
          </w:tcPr>
          <w:p w:rsidR="00711C2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Качество преподавания в начальной школе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Организация обучения в условиях кабинетной системы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Организация и качественное состояние внеклассной работы педагогов</w:t>
            </w:r>
          </w:p>
        </w:tc>
        <w:tc>
          <w:tcPr>
            <w:tcW w:w="2559" w:type="dxa"/>
          </w:tcPr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Определение степени подготовленности </w:t>
            </w:r>
            <w:proofErr w:type="gramStart"/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4 класса к обучению в основной школе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Оснащенность кабинетов и ее использование на 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уроках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Активизация внеклассной деятельности педагогов, использование эффективных форм работы</w:t>
            </w:r>
          </w:p>
        </w:tc>
        <w:tc>
          <w:tcPr>
            <w:tcW w:w="970" w:type="dxa"/>
          </w:tcPr>
          <w:p w:rsidR="00AA76C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1 </w:t>
            </w:r>
            <w:r w:rsidR="00B43E78" w:rsidRPr="009A4371">
              <w:rPr>
                <w:rStyle w:val="a8"/>
                <w:b w:val="0"/>
                <w:sz w:val="24"/>
                <w:szCs w:val="24"/>
                <w:lang w:val="ru-RU"/>
              </w:rPr>
              <w:t>–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4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1 -11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</w:tc>
        <w:tc>
          <w:tcPr>
            <w:tcW w:w="2584" w:type="dxa"/>
          </w:tcPr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Посещение уроков, </w:t>
            </w:r>
            <w:proofErr w:type="spellStart"/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>срезовые</w:t>
            </w:r>
            <w:proofErr w:type="spellEnd"/>
            <w:r w:rsidR="00711C2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работы</w:t>
            </w: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2.Посещение уроков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, смотр кабинетов</w:t>
            </w:r>
          </w:p>
          <w:p w:rsidR="00B43E78" w:rsidRPr="009A4371" w:rsidRDefault="00B43E78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3.Посещение внеклассных мероприятий, анализ активности обучающихся в них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руководитель МО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23" w:type="dxa"/>
          </w:tcPr>
          <w:p w:rsidR="00AA76C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1.Справка</w:t>
            </w: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711C2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711C2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711C2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3.Аналитическая справка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A76C7" w:rsidRPr="00BC0539" w:rsidTr="00063E22">
        <w:trPr>
          <w:trHeight w:val="46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93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хода готовности к итоговой аттестации</w:t>
            </w: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Степень </w:t>
            </w:r>
            <w:proofErr w:type="spellStart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общеучебных</w:t>
            </w:r>
            <w:proofErr w:type="spellEnd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навыков</w:t>
            </w: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своевременности выполнения запланированных мероприятий по подготовке к экзаменам</w:t>
            </w:r>
          </w:p>
          <w:p w:rsidR="009117B8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Навык списывания с печатного листа.</w:t>
            </w:r>
          </w:p>
          <w:p w:rsidR="009117B8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Прочность усвоения словарных слов.</w:t>
            </w: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Усвоение навыков грамматического разбора </w:t>
            </w:r>
          </w:p>
        </w:tc>
        <w:tc>
          <w:tcPr>
            <w:tcW w:w="970" w:type="dxa"/>
          </w:tcPr>
          <w:p w:rsidR="00AA76C7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</w:t>
            </w: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584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Изучение документации, наблюдение, самоотчеты педагогов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Административный срез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.д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.д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руководитель МО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 </w:t>
            </w:r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9117B8" w:rsidRPr="009A4371" w:rsidRDefault="009117B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9117B8" w:rsidP="009117B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2.Обсуждение на заседании МО начальных классов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AA76C7" w:rsidRPr="009A4371" w:rsidTr="00063E22">
        <w:trPr>
          <w:trHeight w:val="1948"/>
        </w:trPr>
        <w:tc>
          <w:tcPr>
            <w:tcW w:w="2009" w:type="dxa"/>
          </w:tcPr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934" w:type="dxa"/>
          </w:tcPr>
          <w:p w:rsidR="006A7E1A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proofErr w:type="gramStart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="009117B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ведением дневников  в выпускных классах 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Состояние классных журналов </w:t>
            </w:r>
            <w:proofErr w:type="gramStart"/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на конец</w:t>
            </w:r>
            <w:proofErr w:type="gramEnd"/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III четверти</w:t>
            </w: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3.Проверка тетрадей по </w:t>
            </w:r>
            <w:r w:rsidR="00D47FF7" w:rsidRPr="009A4371">
              <w:rPr>
                <w:rStyle w:val="a8"/>
                <w:b w:val="0"/>
                <w:sz w:val="24"/>
                <w:szCs w:val="24"/>
                <w:lang w:val="ru-RU"/>
              </w:rPr>
              <w:t>основным предметам</w:t>
            </w:r>
          </w:p>
        </w:tc>
        <w:tc>
          <w:tcPr>
            <w:tcW w:w="2559" w:type="dxa"/>
          </w:tcPr>
          <w:p w:rsidR="006A7E1A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учителей с дневниками и контроль родителей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Систематичн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ость, своевременность заполнения</w:t>
            </w:r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>накопляемость</w:t>
            </w:r>
            <w:proofErr w:type="spellEnd"/>
            <w:r w:rsidR="006A7E1A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оценок</w:t>
            </w:r>
          </w:p>
          <w:p w:rsidR="00063E22" w:rsidRDefault="00063E22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Объем и характер домашних заданий</w:t>
            </w:r>
          </w:p>
        </w:tc>
        <w:tc>
          <w:tcPr>
            <w:tcW w:w="970" w:type="dxa"/>
          </w:tcPr>
          <w:p w:rsidR="00AA76C7" w:rsidRPr="009A4371" w:rsidRDefault="006A7E1A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6A7E1A" w:rsidRPr="009A4371" w:rsidRDefault="006A7E1A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A7E1A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D47FF7" w:rsidRPr="009A4371" w:rsidRDefault="00F44C5D" w:rsidP="00063E2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3, 4</w:t>
            </w:r>
          </w:p>
        </w:tc>
        <w:tc>
          <w:tcPr>
            <w:tcW w:w="2584" w:type="dxa"/>
          </w:tcPr>
          <w:p w:rsidR="00AA76C7" w:rsidRPr="009A4371" w:rsidRDefault="006A7E1A" w:rsidP="006A7E1A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1.Тематический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63E22" w:rsidRDefault="00063E22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D47FF7" w:rsidRPr="009A4371">
              <w:rPr>
                <w:rStyle w:val="a8"/>
                <w:b w:val="0"/>
                <w:sz w:val="24"/>
                <w:szCs w:val="24"/>
                <w:lang w:val="ru-RU"/>
              </w:rPr>
              <w:t>Выборочный п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росмотр тетрадей</w:t>
            </w:r>
          </w:p>
        </w:tc>
        <w:tc>
          <w:tcPr>
            <w:tcW w:w="1952" w:type="dxa"/>
          </w:tcPr>
          <w:p w:rsidR="00AA76C7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.д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классные руководители</w:t>
            </w:r>
          </w:p>
          <w:p w:rsidR="00063E22" w:rsidRDefault="00063E22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.д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063E2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.д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823" w:type="dxa"/>
          </w:tcPr>
          <w:p w:rsidR="00AA76C7" w:rsidRPr="009A4371" w:rsidRDefault="00F44C5D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AA76C7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AA76C7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F44C5D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3.Справка</w:t>
            </w:r>
          </w:p>
          <w:p w:rsidR="00AA76C7" w:rsidRPr="009A4371" w:rsidRDefault="00AA76C7" w:rsidP="003D2EE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F44C5D" w:rsidRPr="00F515D4" w:rsidRDefault="0064647B" w:rsidP="0064647B">
      <w:pPr>
        <w:jc w:val="center"/>
        <w:rPr>
          <w:rStyle w:val="a8"/>
          <w:sz w:val="24"/>
          <w:szCs w:val="24"/>
          <w:lang w:val="ru-RU"/>
        </w:rPr>
      </w:pPr>
      <w:r w:rsidRPr="00F515D4">
        <w:rPr>
          <w:rStyle w:val="a8"/>
          <w:sz w:val="24"/>
          <w:szCs w:val="24"/>
          <w:lang w:val="ru-RU"/>
        </w:rPr>
        <w:lastRenderedPageBreak/>
        <w:t>Апрель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 xml:space="preserve"> г.</w:t>
      </w:r>
    </w:p>
    <w:tbl>
      <w:tblPr>
        <w:tblStyle w:val="af5"/>
        <w:tblW w:w="14876" w:type="dxa"/>
        <w:tblLayout w:type="fixed"/>
        <w:tblLook w:val="04A0"/>
      </w:tblPr>
      <w:tblGrid>
        <w:gridCol w:w="2015"/>
        <w:gridCol w:w="2943"/>
        <w:gridCol w:w="2567"/>
        <w:gridCol w:w="1140"/>
        <w:gridCol w:w="2424"/>
        <w:gridCol w:w="1958"/>
        <w:gridCol w:w="1829"/>
      </w:tblGrid>
      <w:tr w:rsidR="00F44C5D" w:rsidRPr="00F515D4" w:rsidTr="006F2091">
        <w:trPr>
          <w:trHeight w:val="46"/>
        </w:trPr>
        <w:tc>
          <w:tcPr>
            <w:tcW w:w="2015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  <w:lang w:val="ru-RU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43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67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40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К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424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58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О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829" w:type="dxa"/>
          </w:tcPr>
          <w:p w:rsidR="00F44C5D" w:rsidRPr="00F515D4" w:rsidRDefault="00F44C5D" w:rsidP="003D4B9E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Подведение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итогов</w:t>
            </w:r>
            <w:proofErr w:type="spellEnd"/>
          </w:p>
        </w:tc>
      </w:tr>
      <w:tr w:rsidR="00F44C5D" w:rsidRPr="009A4371" w:rsidTr="006F2091">
        <w:trPr>
          <w:trHeight w:val="22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943" w:type="dxa"/>
          </w:tcPr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1.Система работы по повторению учебного материала</w:t>
            </w:r>
          </w:p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4647B" w:rsidRPr="009A4371" w:rsidRDefault="0064647B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Состояние рабочих тетрадей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 с детьми «группы риска»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64647B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Проверка системы повторения, работы со </w:t>
            </w:r>
            <w:proofErr w:type="gramStart"/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обучающимися </w:t>
            </w:r>
          </w:p>
          <w:p w:rsidR="00F515D4" w:rsidRDefault="00F515D4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 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Выполнение ЕОР</w:t>
            </w: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</w:t>
            </w:r>
            <w:proofErr w:type="gramStart"/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работа</w:t>
            </w:r>
            <w:proofErr w:type="gramEnd"/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направленная на повышение уровня успеваемости</w:t>
            </w:r>
          </w:p>
        </w:tc>
        <w:tc>
          <w:tcPr>
            <w:tcW w:w="1140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7 - 8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Тематический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Выборочная проверка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 xml:space="preserve"> тетрадей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Наблюдение, беседа </w:t>
            </w:r>
          </w:p>
        </w:tc>
        <w:tc>
          <w:tcPr>
            <w:tcW w:w="1958" w:type="dxa"/>
          </w:tcPr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.д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64647B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3D4B9E" w:rsidRPr="009A4371" w:rsidRDefault="003D4B9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Справка</w:t>
            </w:r>
          </w:p>
        </w:tc>
      </w:tr>
      <w:tr w:rsidR="00F44C5D" w:rsidRPr="009A4371" w:rsidTr="006F2091">
        <w:trPr>
          <w:trHeight w:val="1542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943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Организация итоговой аттестации </w:t>
            </w:r>
            <w:proofErr w:type="gramStart"/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="003D4B9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515D4" w:rsidRDefault="00F44C5D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44C5D" w:rsidRPr="009A4371" w:rsidRDefault="00B40364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44C5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Посещаемость занятий детьми «группы риска»</w:t>
            </w:r>
          </w:p>
        </w:tc>
        <w:tc>
          <w:tcPr>
            <w:tcW w:w="2567" w:type="dxa"/>
          </w:tcPr>
          <w:p w:rsidR="00C13391" w:rsidRPr="009A4371" w:rsidRDefault="00F44C5D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Работа учителей – предметников, классных руководителей по подготовке к итоговой аттестации  </w:t>
            </w:r>
          </w:p>
          <w:p w:rsidR="00F44C5D" w:rsidRPr="009A4371" w:rsidRDefault="00B40364" w:rsidP="00C13391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44C5D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. 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Индивидуальная работа классных руководителей с обучающимися и их родителями</w:t>
            </w:r>
          </w:p>
        </w:tc>
        <w:tc>
          <w:tcPr>
            <w:tcW w:w="1140" w:type="dxa"/>
          </w:tcPr>
          <w:p w:rsidR="00F44C5D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B40364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 xml:space="preserve"> 1 - 11</w:t>
            </w: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Персональный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Pr="009A437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C13391" w:rsidRDefault="00C13391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0364" w:rsidRPr="009A4371" w:rsidRDefault="00B40364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40364" w:rsidRPr="009A4371">
              <w:rPr>
                <w:rStyle w:val="a8"/>
                <w:b w:val="0"/>
                <w:sz w:val="24"/>
                <w:szCs w:val="24"/>
                <w:lang w:val="ru-RU"/>
              </w:rPr>
              <w:t>Фронтаьный</w:t>
            </w:r>
            <w:proofErr w:type="spellEnd"/>
          </w:p>
          <w:p w:rsidR="00F44C5D" w:rsidRPr="009A4371" w:rsidRDefault="00F44C5D" w:rsidP="00B40364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F44C5D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Соц. педагог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B40364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F44C5D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Индивидуальная беседа 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F44C5D" w:rsidRPr="009A4371" w:rsidTr="006F2091">
        <w:trPr>
          <w:trHeight w:val="559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943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>общеучебных</w:t>
            </w:r>
            <w:proofErr w:type="spellEnd"/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навыков</w:t>
            </w:r>
          </w:p>
          <w:p w:rsidR="0085003E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Обученность </w:t>
            </w:r>
            <w:proofErr w:type="gramStart"/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по биологии, географии, истории</w:t>
            </w:r>
          </w:p>
          <w:p w:rsidR="00F44C5D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3.Обуч</w:t>
            </w:r>
            <w:r w:rsidR="00B43E78" w:rsidRPr="009A4371">
              <w:rPr>
                <w:rStyle w:val="a8"/>
                <w:b w:val="0"/>
                <w:sz w:val="24"/>
                <w:szCs w:val="24"/>
                <w:lang w:val="ru-RU"/>
              </w:rPr>
              <w:t>енн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ость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по химии, физике, информатике</w:t>
            </w:r>
          </w:p>
        </w:tc>
        <w:tc>
          <w:tcPr>
            <w:tcW w:w="2567" w:type="dxa"/>
          </w:tcPr>
          <w:p w:rsidR="0085003E" w:rsidRPr="009A4371" w:rsidRDefault="0085003E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>Формирование навыков чтения</w:t>
            </w:r>
          </w:p>
          <w:p w:rsidR="00C13391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2.Определение уровня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ЗУН</w:t>
            </w: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3.Контроль уровня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обученности</w:t>
            </w:r>
            <w:proofErr w:type="spellEnd"/>
          </w:p>
          <w:p w:rsidR="00F44C5D" w:rsidRPr="009A4371" w:rsidRDefault="00F44C5D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1140" w:type="dxa"/>
          </w:tcPr>
          <w:p w:rsidR="00135D18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1 - 4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5 – 8, 10</w:t>
            </w: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7, 8,10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C13391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>Проверка техники чтения</w:t>
            </w:r>
            <w:r w:rsidR="00C13391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85003E" w:rsidRPr="009A4371" w:rsidRDefault="00F44C5D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85003E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Административный срез </w:t>
            </w: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003E" w:rsidRPr="009A4371" w:rsidRDefault="0085003E" w:rsidP="0085003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3.Административны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й срез</w:t>
            </w:r>
          </w:p>
        </w:tc>
        <w:tc>
          <w:tcPr>
            <w:tcW w:w="1958" w:type="dxa"/>
          </w:tcPr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F44C5D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B43E7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29" w:type="dxa"/>
          </w:tcPr>
          <w:p w:rsidR="00F44C5D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1.Справка</w:t>
            </w: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 Справка</w:t>
            </w: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F44C5D" w:rsidRPr="009A4371" w:rsidTr="006F2091">
        <w:trPr>
          <w:trHeight w:val="1943"/>
        </w:trPr>
        <w:tc>
          <w:tcPr>
            <w:tcW w:w="2015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943" w:type="dxa"/>
          </w:tcPr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ведением дневников обучающихся</w:t>
            </w: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журналов выпускных классов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135D18" w:rsidRPr="009A4371" w:rsidRDefault="00F44C5D" w:rsidP="00135D1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135D18" w:rsidRPr="009A4371">
              <w:rPr>
                <w:rStyle w:val="a8"/>
                <w:b w:val="0"/>
                <w:sz w:val="24"/>
                <w:szCs w:val="24"/>
                <w:lang w:val="ru-RU"/>
              </w:rPr>
              <w:t>. Работа классного руководителя с дневниками</w:t>
            </w:r>
          </w:p>
          <w:p w:rsidR="00F44C5D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2.Аккуратность и своевременность заполнения.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Готовность к итоговой аттестац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ии</w:t>
            </w:r>
          </w:p>
        </w:tc>
        <w:tc>
          <w:tcPr>
            <w:tcW w:w="1140" w:type="dxa"/>
          </w:tcPr>
          <w:p w:rsidR="00F44C5D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4,6, 8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135D18" w:rsidRPr="009A4371" w:rsidRDefault="00135D1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1.Тематический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F44C5D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ВР</w:t>
            </w: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B43E78" w:rsidRPr="009A4371" w:rsidRDefault="00B43E78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29" w:type="dxa"/>
          </w:tcPr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3D4B9E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44C5D" w:rsidRPr="009A4371" w:rsidRDefault="00F44C5D" w:rsidP="009F3972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874111" w:rsidRDefault="00874111" w:rsidP="00874111">
      <w:pPr>
        <w:rPr>
          <w:rStyle w:val="a8"/>
          <w:sz w:val="24"/>
          <w:szCs w:val="24"/>
          <w:lang w:val="ru-RU"/>
        </w:rPr>
      </w:pPr>
    </w:p>
    <w:p w:rsidR="00EA3D97" w:rsidRPr="00F515D4" w:rsidRDefault="00EA3D97" w:rsidP="00EA3D97">
      <w:pPr>
        <w:jc w:val="center"/>
        <w:rPr>
          <w:rStyle w:val="a8"/>
          <w:sz w:val="24"/>
          <w:szCs w:val="24"/>
          <w:lang w:val="ru-RU"/>
        </w:rPr>
      </w:pPr>
      <w:r w:rsidRPr="00F515D4">
        <w:rPr>
          <w:rStyle w:val="a8"/>
          <w:sz w:val="24"/>
          <w:szCs w:val="24"/>
          <w:lang w:val="ru-RU"/>
        </w:rPr>
        <w:t>Май</w:t>
      </w:r>
      <w:r w:rsidR="003917ED">
        <w:rPr>
          <w:rStyle w:val="a8"/>
          <w:sz w:val="24"/>
          <w:szCs w:val="24"/>
          <w:lang w:val="ru-RU"/>
        </w:rPr>
        <w:t xml:space="preserve"> 2021</w:t>
      </w:r>
      <w:r w:rsidR="00E40D7C">
        <w:rPr>
          <w:rStyle w:val="a8"/>
          <w:sz w:val="24"/>
          <w:szCs w:val="24"/>
          <w:lang w:val="ru-RU"/>
        </w:rPr>
        <w:t>г.</w:t>
      </w:r>
    </w:p>
    <w:tbl>
      <w:tblPr>
        <w:tblStyle w:val="af5"/>
        <w:tblW w:w="14876" w:type="dxa"/>
        <w:tblLayout w:type="fixed"/>
        <w:tblLook w:val="04A0"/>
      </w:tblPr>
      <w:tblGrid>
        <w:gridCol w:w="2015"/>
        <w:gridCol w:w="2943"/>
        <w:gridCol w:w="2567"/>
        <w:gridCol w:w="1140"/>
        <w:gridCol w:w="2424"/>
        <w:gridCol w:w="1919"/>
        <w:gridCol w:w="1868"/>
      </w:tblGrid>
      <w:tr w:rsidR="00EA3D97" w:rsidRPr="00F515D4" w:rsidTr="00F515D4">
        <w:trPr>
          <w:trHeight w:val="46"/>
        </w:trPr>
        <w:tc>
          <w:tcPr>
            <w:tcW w:w="2015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  <w:lang w:val="ru-RU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943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Содержан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ие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67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Цель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40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  <w:lang w:val="ru-RU"/>
              </w:rPr>
              <w:t>К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424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t>Вид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,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форма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lastRenderedPageBreak/>
              <w:t>контроля</w:t>
            </w:r>
            <w:proofErr w:type="spellEnd"/>
          </w:p>
        </w:tc>
        <w:tc>
          <w:tcPr>
            <w:tcW w:w="1919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r w:rsidRPr="00F515D4">
              <w:rPr>
                <w:rStyle w:val="a8"/>
                <w:sz w:val="24"/>
                <w:szCs w:val="24"/>
              </w:rPr>
              <w:lastRenderedPageBreak/>
              <w:t xml:space="preserve"> </w:t>
            </w:r>
            <w:r w:rsidRPr="00F515D4">
              <w:rPr>
                <w:rStyle w:val="a8"/>
                <w:sz w:val="24"/>
                <w:szCs w:val="24"/>
                <w:lang w:val="ru-RU"/>
              </w:rPr>
              <w:lastRenderedPageBreak/>
              <w:t>О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868" w:type="dxa"/>
          </w:tcPr>
          <w:p w:rsidR="00EA3D97" w:rsidRPr="00F515D4" w:rsidRDefault="00EA3D97" w:rsidP="00EA3D97">
            <w:pPr>
              <w:rPr>
                <w:rStyle w:val="a8"/>
                <w:sz w:val="24"/>
                <w:szCs w:val="24"/>
              </w:rPr>
            </w:pPr>
            <w:proofErr w:type="spellStart"/>
            <w:r w:rsidRPr="00F515D4">
              <w:rPr>
                <w:rStyle w:val="a8"/>
                <w:sz w:val="24"/>
                <w:szCs w:val="24"/>
              </w:rPr>
              <w:lastRenderedPageBreak/>
              <w:t>Подведение</w:t>
            </w:r>
            <w:proofErr w:type="spellEnd"/>
            <w:r w:rsidRPr="00F515D4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Pr="00F515D4">
              <w:rPr>
                <w:rStyle w:val="a8"/>
                <w:sz w:val="24"/>
                <w:szCs w:val="24"/>
              </w:rPr>
              <w:lastRenderedPageBreak/>
              <w:t>итогов</w:t>
            </w:r>
            <w:proofErr w:type="spellEnd"/>
          </w:p>
        </w:tc>
      </w:tr>
      <w:tr w:rsidR="00EA3D97" w:rsidRPr="00BC0539" w:rsidTr="00F515D4">
        <w:trPr>
          <w:trHeight w:val="22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lastRenderedPageBreak/>
              <w:t>Контроль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за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выполнением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</w:rPr>
              <w:t xml:space="preserve">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943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1.Индивидуальные беседы со слабоуспевающими обучающимися и их родителями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2.Организация обучения на дому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3.Организация итогового повторения </w:t>
            </w:r>
          </w:p>
        </w:tc>
        <w:tc>
          <w:tcPr>
            <w:tcW w:w="2567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1.Анализ работы МО по итогам обучения детей группы учебного риска и планированию условий успешности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Анализ условий организации обучения на дому, контроль результатов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освоения образовательных стандартов по итогам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года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3.Предупреждение 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неуспеваемости по итогам года</w:t>
            </w:r>
          </w:p>
        </w:tc>
        <w:tc>
          <w:tcPr>
            <w:tcW w:w="1140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</w:t>
            </w: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8, 10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1.Персональный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2.Изучение документации, собеседование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3.Наблюдение, беседа </w:t>
            </w: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зам. директора по ВР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Учитель</w:t>
            </w: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6E490F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1.Заседание МО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2.Информационно – аналитическая справка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3.Собеседование</w:t>
            </w:r>
          </w:p>
        </w:tc>
      </w:tr>
      <w:tr w:rsidR="00EA3D97" w:rsidRPr="00BC0539" w:rsidTr="00F515D4">
        <w:trPr>
          <w:trHeight w:val="1542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состоянием преподавания учебных предметов и выполнение обязательного минимума содержания общего образования</w:t>
            </w:r>
          </w:p>
        </w:tc>
        <w:tc>
          <w:tcPr>
            <w:tcW w:w="2943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Работа с </w:t>
            </w:r>
            <w:proofErr w:type="gramStart"/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>отстающими</w:t>
            </w:r>
            <w:proofErr w:type="gramEnd"/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и слабоуспевающими обучающимися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Предупреждение неуспеваемости по итогам года 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F515D4" w:rsidRPr="009A4371" w:rsidRDefault="00F515D4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EA3D97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Тематический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Р, учителя-предметники</w:t>
            </w: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>Индивидуальная беседа, педсовет по итогам года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EA3D97" w:rsidRPr="009A4371" w:rsidTr="00F515D4">
        <w:trPr>
          <w:trHeight w:val="559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за состоянием </w:t>
            </w:r>
            <w:proofErr w:type="spell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ЗУНов</w:t>
            </w:r>
            <w:proofErr w:type="spell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943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 xml:space="preserve"> Организация промежуточной аттестации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Контроль уровня </w:t>
            </w:r>
            <w:proofErr w:type="spellStart"/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обученности</w:t>
            </w:r>
            <w:proofErr w:type="spellEnd"/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за год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>4, 5-8,10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6E490F" w:rsidRPr="009A4371" w:rsidRDefault="00EA3D97" w:rsidP="006E490F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6E490F" w:rsidRPr="009A4371">
              <w:rPr>
                <w:rStyle w:val="a8"/>
                <w:b w:val="0"/>
                <w:sz w:val="24"/>
                <w:szCs w:val="24"/>
                <w:lang w:val="ru-RU"/>
              </w:rPr>
              <w:t>Административные контрольные работы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6E490F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, зам. директора по 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ВР, руководители МО</w:t>
            </w:r>
          </w:p>
        </w:tc>
        <w:tc>
          <w:tcPr>
            <w:tcW w:w="1868" w:type="dxa"/>
          </w:tcPr>
          <w:p w:rsidR="00EA3D97" w:rsidRPr="009A4371" w:rsidRDefault="00EA3D97" w:rsidP="0009560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1.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Педсовет по итогам года 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  <w:tr w:rsidR="00EA3D97" w:rsidRPr="009A4371" w:rsidTr="00F515D4">
        <w:trPr>
          <w:trHeight w:val="1943"/>
        </w:trPr>
        <w:tc>
          <w:tcPr>
            <w:tcW w:w="2015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proofErr w:type="gramStart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школьной документацией</w:t>
            </w:r>
          </w:p>
        </w:tc>
        <w:tc>
          <w:tcPr>
            <w:tcW w:w="2943" w:type="dxa"/>
          </w:tcPr>
          <w:p w:rsidR="00EA3D97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</w:t>
            </w:r>
            <w:r w:rsidR="00F515D4">
              <w:rPr>
                <w:rStyle w:val="a8"/>
                <w:b w:val="0"/>
                <w:sz w:val="24"/>
                <w:szCs w:val="24"/>
                <w:lang w:val="ru-RU"/>
              </w:rPr>
              <w:t>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>Готовность журналов выпускных классов к итоговой аттестации</w:t>
            </w: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851BEC" w:rsidRPr="009A4371" w:rsidRDefault="00851BEC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2.Состояние журналов на конец года</w:t>
            </w:r>
          </w:p>
          <w:p w:rsidR="000C5948" w:rsidRPr="009A4371" w:rsidRDefault="000C5948" w:rsidP="00851BE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3.Выявление недочетов работы с журналами за год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4.Состояние личных дел обучающихся</w:t>
            </w:r>
          </w:p>
          <w:p w:rsidR="00851BEC" w:rsidRPr="009A4371" w:rsidRDefault="00851BEC" w:rsidP="00851BEC">
            <w:pPr>
              <w:ind w:left="360"/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</w:tcPr>
          <w:p w:rsidR="00EA3D97" w:rsidRPr="009A4371" w:rsidRDefault="00095600" w:rsidP="00095600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Своевременность заполнения, оформление допуска </w:t>
            </w:r>
            <w:proofErr w:type="gramStart"/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к итоговой аттестации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</w:t>
            </w:r>
            <w:r w:rsidR="00095600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Выполнение 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>государственных программ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3.Готовность журналов к сдаче в архив</w:t>
            </w:r>
          </w:p>
          <w:p w:rsidR="00EA3D97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 Своевременное и правильное оформление личных дел обучающихся</w:t>
            </w:r>
          </w:p>
        </w:tc>
        <w:tc>
          <w:tcPr>
            <w:tcW w:w="1140" w:type="dxa"/>
          </w:tcPr>
          <w:p w:rsidR="00EA3D97" w:rsidRPr="009A4371" w:rsidRDefault="00851BEC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9, 11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8, 10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– 11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1 - 11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</w:t>
            </w:r>
            <w:r w:rsidR="00851BEC" w:rsidRPr="009A4371">
              <w:rPr>
                <w:rStyle w:val="a8"/>
                <w:b w:val="0"/>
                <w:sz w:val="24"/>
                <w:szCs w:val="24"/>
                <w:lang w:val="ru-RU"/>
              </w:rPr>
              <w:t xml:space="preserve"> Просмотр журналов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2.Просмотр журналов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3.Просмотр журналов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4.Просмотр личных дел обучающихся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19" w:type="dxa"/>
          </w:tcPr>
          <w:p w:rsidR="00EA3D97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</w:t>
            </w: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Зам. директора по У</w:t>
            </w:r>
            <w:r w:rsidR="00FD2BC4">
              <w:rPr>
                <w:rStyle w:val="a8"/>
                <w:b w:val="0"/>
                <w:sz w:val="24"/>
                <w:szCs w:val="24"/>
                <w:lang w:val="ru-RU"/>
              </w:rPr>
              <w:t>В</w:t>
            </w: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Р</w:t>
            </w: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Директор, секретарь</w:t>
            </w:r>
          </w:p>
        </w:tc>
        <w:tc>
          <w:tcPr>
            <w:tcW w:w="1868" w:type="dxa"/>
          </w:tcPr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1.Справка</w:t>
            </w: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2.Справка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3.Справка</w:t>
            </w: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95600" w:rsidRPr="009A4371" w:rsidRDefault="00095600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0C5948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r w:rsidRPr="009A4371">
              <w:rPr>
                <w:rStyle w:val="a8"/>
                <w:b w:val="0"/>
                <w:sz w:val="24"/>
                <w:szCs w:val="24"/>
                <w:lang w:val="ru-RU"/>
              </w:rPr>
              <w:t>4.Справка</w:t>
            </w: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0C5948" w:rsidRPr="009A4371" w:rsidRDefault="000C5948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  <w:p w:rsidR="00EA3D97" w:rsidRPr="009A4371" w:rsidRDefault="00EA3D97" w:rsidP="00EA3D97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</w:p>
        </w:tc>
      </w:tr>
    </w:tbl>
    <w:p w:rsidR="00EF436B" w:rsidRPr="009A4371" w:rsidRDefault="00EF436B" w:rsidP="00B137E4">
      <w:pPr>
        <w:rPr>
          <w:rStyle w:val="a8"/>
          <w:b w:val="0"/>
          <w:sz w:val="24"/>
          <w:szCs w:val="24"/>
          <w:lang w:val="ru-RU"/>
        </w:rPr>
      </w:pPr>
    </w:p>
    <w:sectPr w:rsidR="00EF436B" w:rsidRPr="009A4371" w:rsidSect="00D91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92" w:rsidRDefault="00A03D92" w:rsidP="008E483F">
      <w:pPr>
        <w:spacing w:before="0" w:after="0" w:line="240" w:lineRule="auto"/>
      </w:pPr>
      <w:r>
        <w:separator/>
      </w:r>
    </w:p>
  </w:endnote>
  <w:endnote w:type="continuationSeparator" w:id="1">
    <w:p w:rsidR="00A03D92" w:rsidRDefault="00A03D92" w:rsidP="008E48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D" w:rsidRDefault="003917ED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D" w:rsidRDefault="003917ED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D" w:rsidRDefault="003917E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92" w:rsidRDefault="00A03D92" w:rsidP="008E483F">
      <w:pPr>
        <w:spacing w:before="0" w:after="0" w:line="240" w:lineRule="auto"/>
      </w:pPr>
      <w:r>
        <w:separator/>
      </w:r>
    </w:p>
  </w:footnote>
  <w:footnote w:type="continuationSeparator" w:id="1">
    <w:p w:rsidR="00A03D92" w:rsidRDefault="00A03D92" w:rsidP="008E48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D" w:rsidRDefault="003917E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D" w:rsidRDefault="003917ED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ED" w:rsidRDefault="003917E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4D9C"/>
    <w:multiLevelType w:val="hybridMultilevel"/>
    <w:tmpl w:val="BFA0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E95"/>
    <w:multiLevelType w:val="hybridMultilevel"/>
    <w:tmpl w:val="2B80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512"/>
    <w:multiLevelType w:val="hybridMultilevel"/>
    <w:tmpl w:val="8B48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09F"/>
    <w:multiLevelType w:val="hybridMultilevel"/>
    <w:tmpl w:val="466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D22"/>
    <w:multiLevelType w:val="hybridMultilevel"/>
    <w:tmpl w:val="4C4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0FE3"/>
    <w:multiLevelType w:val="hybridMultilevel"/>
    <w:tmpl w:val="751ACF0E"/>
    <w:lvl w:ilvl="0" w:tplc="177C33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0A6"/>
    <w:multiLevelType w:val="hybridMultilevel"/>
    <w:tmpl w:val="22F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B29"/>
    <w:multiLevelType w:val="hybridMultilevel"/>
    <w:tmpl w:val="1276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1787"/>
    <w:multiLevelType w:val="hybridMultilevel"/>
    <w:tmpl w:val="9C36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42F2"/>
    <w:multiLevelType w:val="hybridMultilevel"/>
    <w:tmpl w:val="97DE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95267"/>
    <w:multiLevelType w:val="hybridMultilevel"/>
    <w:tmpl w:val="908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B07C2"/>
    <w:multiLevelType w:val="hybridMultilevel"/>
    <w:tmpl w:val="A8B6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B3EE8"/>
    <w:multiLevelType w:val="hybridMultilevel"/>
    <w:tmpl w:val="2AE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0620"/>
    <w:multiLevelType w:val="hybridMultilevel"/>
    <w:tmpl w:val="95B2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3858"/>
    <w:multiLevelType w:val="hybridMultilevel"/>
    <w:tmpl w:val="DEB8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6089B"/>
    <w:multiLevelType w:val="hybridMultilevel"/>
    <w:tmpl w:val="C73C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21782"/>
    <w:multiLevelType w:val="hybridMultilevel"/>
    <w:tmpl w:val="7F6C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961B6"/>
    <w:multiLevelType w:val="hybridMultilevel"/>
    <w:tmpl w:val="EC8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7F5F"/>
    <w:multiLevelType w:val="hybridMultilevel"/>
    <w:tmpl w:val="C0A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E350B"/>
    <w:multiLevelType w:val="hybridMultilevel"/>
    <w:tmpl w:val="E6A275B0"/>
    <w:lvl w:ilvl="0" w:tplc="6BF655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4201E7"/>
    <w:multiLevelType w:val="hybridMultilevel"/>
    <w:tmpl w:val="872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971D0"/>
    <w:multiLevelType w:val="hybridMultilevel"/>
    <w:tmpl w:val="BA22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228D2"/>
    <w:multiLevelType w:val="hybridMultilevel"/>
    <w:tmpl w:val="E070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B4443"/>
    <w:multiLevelType w:val="hybridMultilevel"/>
    <w:tmpl w:val="6540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F2082"/>
    <w:multiLevelType w:val="hybridMultilevel"/>
    <w:tmpl w:val="4478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14FA"/>
    <w:multiLevelType w:val="hybridMultilevel"/>
    <w:tmpl w:val="2AE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23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24"/>
  </w:num>
  <w:num w:numId="13">
    <w:abstractNumId w:val="18"/>
  </w:num>
  <w:num w:numId="14">
    <w:abstractNumId w:val="5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25"/>
  </w:num>
  <w:num w:numId="20">
    <w:abstractNumId w:val="12"/>
  </w:num>
  <w:num w:numId="21">
    <w:abstractNumId w:val="17"/>
  </w:num>
  <w:num w:numId="22">
    <w:abstractNumId w:val="3"/>
  </w:num>
  <w:num w:numId="23">
    <w:abstractNumId w:val="13"/>
  </w:num>
  <w:num w:numId="24">
    <w:abstractNumId w:val="1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F85"/>
    <w:rsid w:val="00004C3C"/>
    <w:rsid w:val="00005680"/>
    <w:rsid w:val="00012438"/>
    <w:rsid w:val="000255D9"/>
    <w:rsid w:val="00063E22"/>
    <w:rsid w:val="00095600"/>
    <w:rsid w:val="00095D6B"/>
    <w:rsid w:val="000A35CD"/>
    <w:rsid w:val="000C5948"/>
    <w:rsid w:val="000F47A2"/>
    <w:rsid w:val="001038E8"/>
    <w:rsid w:val="00104921"/>
    <w:rsid w:val="0013074C"/>
    <w:rsid w:val="00135D18"/>
    <w:rsid w:val="00141152"/>
    <w:rsid w:val="00145E39"/>
    <w:rsid w:val="0015456E"/>
    <w:rsid w:val="00167F59"/>
    <w:rsid w:val="001B1541"/>
    <w:rsid w:val="001B7497"/>
    <w:rsid w:val="001C0574"/>
    <w:rsid w:val="001F1BD7"/>
    <w:rsid w:val="00262C1D"/>
    <w:rsid w:val="00262E13"/>
    <w:rsid w:val="00271B46"/>
    <w:rsid w:val="00272C82"/>
    <w:rsid w:val="002843C5"/>
    <w:rsid w:val="00285705"/>
    <w:rsid w:val="002A0605"/>
    <w:rsid w:val="002B3D9C"/>
    <w:rsid w:val="002F2EFF"/>
    <w:rsid w:val="00343800"/>
    <w:rsid w:val="00357741"/>
    <w:rsid w:val="00377A5C"/>
    <w:rsid w:val="003917ED"/>
    <w:rsid w:val="003A2907"/>
    <w:rsid w:val="003A6D56"/>
    <w:rsid w:val="003B5F9D"/>
    <w:rsid w:val="003B7C38"/>
    <w:rsid w:val="003D2EE0"/>
    <w:rsid w:val="003D4B9E"/>
    <w:rsid w:val="003D6AE5"/>
    <w:rsid w:val="003E0184"/>
    <w:rsid w:val="004328CD"/>
    <w:rsid w:val="004B0FA7"/>
    <w:rsid w:val="004B27D4"/>
    <w:rsid w:val="004C1A2D"/>
    <w:rsid w:val="004D0148"/>
    <w:rsid w:val="005373EE"/>
    <w:rsid w:val="00562EF7"/>
    <w:rsid w:val="00576C18"/>
    <w:rsid w:val="005B5DDB"/>
    <w:rsid w:val="005B66B9"/>
    <w:rsid w:val="00624655"/>
    <w:rsid w:val="006340B5"/>
    <w:rsid w:val="0064647B"/>
    <w:rsid w:val="006A7E1A"/>
    <w:rsid w:val="006E490F"/>
    <w:rsid w:val="006E5CC2"/>
    <w:rsid w:val="006E79EB"/>
    <w:rsid w:val="006F2091"/>
    <w:rsid w:val="00711C27"/>
    <w:rsid w:val="00722466"/>
    <w:rsid w:val="00730118"/>
    <w:rsid w:val="007759EC"/>
    <w:rsid w:val="00777007"/>
    <w:rsid w:val="00777BD3"/>
    <w:rsid w:val="00777E24"/>
    <w:rsid w:val="00796160"/>
    <w:rsid w:val="007C400E"/>
    <w:rsid w:val="007D4945"/>
    <w:rsid w:val="007D4E1A"/>
    <w:rsid w:val="0083087B"/>
    <w:rsid w:val="00845225"/>
    <w:rsid w:val="0085003E"/>
    <w:rsid w:val="00851BEC"/>
    <w:rsid w:val="008733B3"/>
    <w:rsid w:val="00874111"/>
    <w:rsid w:val="00875D61"/>
    <w:rsid w:val="008955ED"/>
    <w:rsid w:val="008E483F"/>
    <w:rsid w:val="009002ED"/>
    <w:rsid w:val="009117B8"/>
    <w:rsid w:val="00977087"/>
    <w:rsid w:val="00995523"/>
    <w:rsid w:val="00995F09"/>
    <w:rsid w:val="009A4371"/>
    <w:rsid w:val="009B40DA"/>
    <w:rsid w:val="009E39F4"/>
    <w:rsid w:val="009F31FF"/>
    <w:rsid w:val="009F3972"/>
    <w:rsid w:val="00A03D92"/>
    <w:rsid w:val="00A6133E"/>
    <w:rsid w:val="00A63B44"/>
    <w:rsid w:val="00A81336"/>
    <w:rsid w:val="00AA76C7"/>
    <w:rsid w:val="00AC0B0C"/>
    <w:rsid w:val="00AD1B99"/>
    <w:rsid w:val="00B137E4"/>
    <w:rsid w:val="00B40364"/>
    <w:rsid w:val="00B43E78"/>
    <w:rsid w:val="00B6415A"/>
    <w:rsid w:val="00BC0539"/>
    <w:rsid w:val="00C13391"/>
    <w:rsid w:val="00C222F4"/>
    <w:rsid w:val="00D45D3D"/>
    <w:rsid w:val="00D47FF7"/>
    <w:rsid w:val="00D57A32"/>
    <w:rsid w:val="00D80035"/>
    <w:rsid w:val="00D84CD4"/>
    <w:rsid w:val="00D852C1"/>
    <w:rsid w:val="00D91F85"/>
    <w:rsid w:val="00DE3B5B"/>
    <w:rsid w:val="00E01A8A"/>
    <w:rsid w:val="00E0716C"/>
    <w:rsid w:val="00E40D7C"/>
    <w:rsid w:val="00E4201A"/>
    <w:rsid w:val="00E42135"/>
    <w:rsid w:val="00E47359"/>
    <w:rsid w:val="00E56D01"/>
    <w:rsid w:val="00E57C4F"/>
    <w:rsid w:val="00E65B7B"/>
    <w:rsid w:val="00E741E6"/>
    <w:rsid w:val="00E90779"/>
    <w:rsid w:val="00E97521"/>
    <w:rsid w:val="00E97CF7"/>
    <w:rsid w:val="00EA3D97"/>
    <w:rsid w:val="00EA6261"/>
    <w:rsid w:val="00EB445C"/>
    <w:rsid w:val="00EF30F2"/>
    <w:rsid w:val="00EF436B"/>
    <w:rsid w:val="00F046A5"/>
    <w:rsid w:val="00F04FEA"/>
    <w:rsid w:val="00F06E4E"/>
    <w:rsid w:val="00F07330"/>
    <w:rsid w:val="00F11194"/>
    <w:rsid w:val="00F160B6"/>
    <w:rsid w:val="00F2630A"/>
    <w:rsid w:val="00F26AC1"/>
    <w:rsid w:val="00F314C8"/>
    <w:rsid w:val="00F404C6"/>
    <w:rsid w:val="00F4120B"/>
    <w:rsid w:val="00F4348B"/>
    <w:rsid w:val="00F44C5D"/>
    <w:rsid w:val="00F44D9A"/>
    <w:rsid w:val="00F515D4"/>
    <w:rsid w:val="00F81599"/>
    <w:rsid w:val="00F96637"/>
    <w:rsid w:val="00FC167C"/>
    <w:rsid w:val="00FC7864"/>
    <w:rsid w:val="00FD2BC4"/>
    <w:rsid w:val="00FD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5D61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61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61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61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D61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D61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D61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D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D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D61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5D61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5D61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5D61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5D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5D6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5D61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5D61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5D61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5D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5D6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75D61"/>
    <w:rPr>
      <w:b/>
      <w:bCs/>
    </w:rPr>
  </w:style>
  <w:style w:type="character" w:styleId="a9">
    <w:name w:val="Emphasis"/>
    <w:uiPriority w:val="20"/>
    <w:qFormat/>
    <w:rsid w:val="00875D61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75D6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5D61"/>
    <w:rPr>
      <w:sz w:val="20"/>
      <w:szCs w:val="20"/>
    </w:rPr>
  </w:style>
  <w:style w:type="paragraph" w:styleId="ac">
    <w:name w:val="List Paragraph"/>
    <w:basedOn w:val="a"/>
    <w:uiPriority w:val="34"/>
    <w:qFormat/>
    <w:rsid w:val="00875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D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5D6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75D61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5D61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875D61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875D61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875D61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875D61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875D6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75D61"/>
    <w:pPr>
      <w:outlineLvl w:val="9"/>
    </w:pPr>
  </w:style>
  <w:style w:type="table" w:styleId="af5">
    <w:name w:val="Table Grid"/>
    <w:basedOn w:val="a1"/>
    <w:uiPriority w:val="59"/>
    <w:rsid w:val="00D91F8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E48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E483F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8E48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E483F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62E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6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C234-BA24-46CF-84CB-02FC89AD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18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</dc:creator>
  <cp:lastModifiedBy>Admin</cp:lastModifiedBy>
  <cp:revision>53</cp:revision>
  <cp:lastPrinted>2017-08-23T03:14:00Z</cp:lastPrinted>
  <dcterms:created xsi:type="dcterms:W3CDTF">2012-07-11T15:03:00Z</dcterms:created>
  <dcterms:modified xsi:type="dcterms:W3CDTF">2020-09-16T04:20:00Z</dcterms:modified>
</cp:coreProperties>
</file>