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BF" w:rsidRDefault="000570BF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0570BF" w:rsidRDefault="000570BF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0570BF" w:rsidRDefault="000570BF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Информация о порядке проведения государственной итоговой аттестации </w:t>
      </w:r>
      <w:proofErr w:type="gramStart"/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образовательным программам основного общего и среднего общего образования </w:t>
      </w:r>
      <w:proofErr w:type="gramStart"/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285348" w:rsidRPr="00CE2680" w:rsidRDefault="00CE2680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2018</w:t>
      </w:r>
      <w:r w:rsidR="00285348"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г.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</w:t>
      </w:r>
      <w:r w:rsidR="00CE2680"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 сроках и месте подачи заявлений на прохождение ГИА по </w:t>
      </w:r>
      <w:proofErr w:type="gramStart"/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учебным</w:t>
      </w:r>
      <w:proofErr w:type="gramEnd"/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предметам.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Срок подачи заявлений на прохождение ГИА по программам основного общего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образ</w:t>
      </w:r>
      <w:r w:rsidR="00CE2680"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ования (9 класс) до 1 марта 2018</w:t>
      </w: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года.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Срок подачи заявлений на сдачу ГИА по программам среднего общего образования (11</w:t>
      </w:r>
      <w:proofErr w:type="gramEnd"/>
    </w:p>
    <w:p w:rsidR="00285348" w:rsidRPr="00CE2680" w:rsidRDefault="00CE2680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класс) до 1 февраля 2018</w:t>
      </w:r>
      <w:r w:rsidR="00285348"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года.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Место регис</w:t>
      </w:r>
      <w:r w:rsidR="00CE2680"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трации заявлений: МБОУ – СОШ с. Батурино,</w:t>
      </w: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кабинет директора школы.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Ответственный за регистрацию заявлений: заместитель директора школы по УВР</w:t>
      </w:r>
    </w:p>
    <w:p w:rsidR="00285348" w:rsidRPr="00CE2680" w:rsidRDefault="00CE2680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Кладова</w:t>
      </w:r>
      <w:proofErr w:type="spellEnd"/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И.В.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Выпускники прошлых лет заявление на участие в ЕГЭ подают в муниципальный орган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управления образованием (МОУО) по месту проживания (месту нахождения в период</w:t>
      </w:r>
      <w:proofErr w:type="gramEnd"/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проведения итогового сочинения).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Адрес регистрации</w:t>
      </w:r>
      <w:proofErr w:type="gramStart"/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г. Асино, ул. Ленина, д.40, </w:t>
      </w:r>
      <w:proofErr w:type="spellStart"/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 212; тел. (241) 2 18 81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Информация о местах регистрации на участи</w:t>
      </w:r>
      <w:r w:rsidR="00CE2680"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е в ЕГЭ в Томской области в 2017</w:t>
      </w: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</w:t>
      </w:r>
    </w:p>
    <w:p w:rsidR="00285348" w:rsidRPr="00CE2680" w:rsidRDefault="00CE2680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2018</w:t>
      </w:r>
      <w:r w:rsidR="00285348"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учебном году на сайте Департамента общего образования Томской области доступна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 ссылке https://edu.tomsk.gov.ru/gosudarstvennaja-itogovaja-attestatsija-vypusknikov-11-12-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klassov</w:t>
      </w:r>
      <w:proofErr w:type="spellEnd"/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После 1 февраля заявление об участии в ЕГЭ указанных выше лиц принимается по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решению ГЭК только при наличии у заявителя уважительных причин (болезни или иных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обстоятельств, подтвержденных документально) не позднее, чем за две недели до начала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экзаменов.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Выпускники прошлых лет при подаче заявления предъявляют оригиналы документов об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образовании. Оригинал иностранного документа об образовании предъявляется с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заверенным в установленном порядке переводом с иностранного языка.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Лица, обучающиеся по образовательным программам среднего профессионального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образования, и обучающиеся, получающие среднее общее образование в иностранных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образовательных организациях, при подаче заявления предъявляют справку из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образовательной организации, в которой они проходят обучение, подтверждающую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освоение образовательных программ среднего общего образования или завершение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освоения образовательных программ среднего общего образования в текущем учебном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году.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Заявления подаются обучающимися, выпускниками прошлых лет лично на основании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документа, удостоверяющего их личность, или их родителями (законными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представителями) на основании документа, удостоверяющего их личность, или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уполномоченными лицами на основании документа, удостоверяющего их личность, и</w:t>
      </w:r>
    </w:p>
    <w:p w:rsidR="00285348" w:rsidRPr="00CE2680" w:rsidRDefault="00285348" w:rsidP="002853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E268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оформленной в установленном порядке доверенности.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2.О сроках проведения ГИА.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Для проведения ГИА на территории Российской Федерации и за ее пределами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предусматривается единое расписание экзаменов. ГИА начинается не ранее 25 мая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текущего года. Расписание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ГИА http://www.fipi.ru/sites/default/files/document/2018/35_raspisanie_oge_2018.pdf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3.О сроках, местах и порядке информирования о результатах ГИА.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Ознакомление 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 результатами ГИА по учебному предмету осуществляется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 течение одного рабочего дня со дня их передачи в образовательные организации.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Указанный день считается официальным днем объявления результатов ГИА.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lastRenderedPageBreak/>
        <w:t>Ознакомиться с результатами ГИА можно будет по адресу: МБОУ-СОШ с. Батурино, кабинет директора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школы.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4.О сроках, местах и порядке подачи и рассмотрения апелляций.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Апелляция – это письменное заявление участника ЕГЭ (ГИА-9) либо о нарушении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установленного порядка проведения ЕГЭ (ГИА-9), либо о несогласии с результатами ЕГЭ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(ГИА-9).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Не принимаются апелляции: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sym w:font="Symbol" w:char="00B7"/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 содержанию и структуре КИМ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sym w:font="Symbol" w:char="00B7"/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 связи с нарушением самим участником ЕГЭ (ГИА-9) правил поведения на ЕГЭ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(ГИА-9) или правил заполнения бланков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Апелляция о нарушении установленного порядка проведения ЕГЭ (ГИА-9) подается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 день экзамена после сдачи бланков ЕГЭ (ГИА-9) не выходя из ППЭ (пункта проведения</w:t>
      </w:r>
      <w:proofErr w:type="gramEnd"/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экзамена) Действия участника ЕГЭ (ГИА-9):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sym w:font="Symbol" w:char="00B7"/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 окончании экзамена получить от организатора в аудитории форму (два</w:t>
      </w:r>
      <w:proofErr w:type="gramEnd"/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экземпляра) для составления апелляции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sym w:font="Symbol" w:char="00B7"/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составить апелляцию в 2 экземплярах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sym w:font="Symbol" w:char="00B7"/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передать оба экземпляра уполномоченному представителю ГЭК, который обязан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принять и удостоверить их своей подписью.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Один экземпляр заявления остается у участника ЕГЭ (ГИА-9), другой передается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уполномоченным представителем ГЭК в региональную конфликтную комиссию.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Результаты рассмотрения апелляции доводятся до сведения участника ЕГЭ (ГИА-9) не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позднее чем через 3 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календарных</w:t>
      </w:r>
      <w:proofErr w:type="gram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дня после ее подачи: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Правила подачи апелляции о несогласии с результатами ЕГЭ (ГИА-9) Подавать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апелляцию следует, если Вы действительно уверены, что при оценке экзаменационной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работы произошла ошибка (техническая или экспертная). Апелляция о несогласии 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результатами ЕГЭ (ГИА-9) подается в течение 2 рабочих дней после официального</w:t>
      </w:r>
    </w:p>
    <w:p w:rsidR="00BE5255" w:rsidRDefault="00BE5255" w:rsidP="00BE525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объявления индивидуальных результатов экзамена и ознакомления с ними участника ЕГЭ</w:t>
      </w:r>
    </w:p>
    <w:p w:rsidR="000570BF" w:rsidRDefault="00BE5255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(ГИА-9). Действия участника ЕГЭ (ГИА-9):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sym w:font="Symbol" w:char="00B7"/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получить у ответственного секретаря конфликтной комиссии (для выпускников</w:t>
      </w:r>
      <w:proofErr w:type="gramEnd"/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текущего года — у руководителя своего образовательного учреждения) форму 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составления апелляции в 2 экземплярах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sym w:font="Symbol" w:char="00B7"/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составить апелляцию в 2 экземплярах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sym w:font="Symbol" w:char="00B7"/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передать оба экземпляра вышеуказанным лицам, которые обязаны принять и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удостоверить их своей подписью, один экземпляр отдать участнику ЕГЭ (ГИА-9),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другой</w:t>
      </w:r>
      <w:proofErr w:type="gram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передать в конфликтную комиссию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sym w:font="Symbol" w:char="00B7"/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получить информацию о времени и месте рассмотрения апелляции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sym w:font="Symbol" w:char="00B7"/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прийти (если есть возможность) на процедуру рассмотрения апелляции 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конфликтную комиссию, имея участнику ЕГЭ (ГИА-9) при себе паспорт и пропуск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на ЕГЭ, на котором должна стоять печать «Бланки ЕГЭ сданы» (или штампом ППЭ)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sym w:font="Symbol" w:char="00B7"/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участвовать в рассмотрении апелляции, подтвердив в протоколе, что во время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апелляции сдававшему ЕГЭ (ГИА-9) были предъявлены его копии бланков ответов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 правильность распознавания ответов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При рассмотрении апелляции вместо участника ЕГЭ (ГИА-9) или вместе с ним могут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присутствовать его родители (законные представители), которые также должны иметь 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при</w:t>
      </w:r>
      <w:proofErr w:type="gramEnd"/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себе паспорта. 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Законные представители (опекуны, усыновители, попечители, а также</w:t>
      </w:r>
      <w:proofErr w:type="gramEnd"/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лица, осуществляющие патронаж совершеннолетнего дееспособного лица, который 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состоянию здоровья не может осуществлять свои права) должны иметь при себе также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другие документы, подтверждающие их полномочия. В случае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если участник ЕГЭ (ГИА-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9) или его родитель (законный представитель) не явился на апелляцию, ее рассмотрение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проходит без их участия.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Источник: http://docs.cntd.ru/document/499071165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lastRenderedPageBreak/>
        <w:t>Приказ Министерства образования и науки РФ от 25 декабря 2013 г. N 1394 «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</w:t>
      </w:r>
      <w:proofErr w:type="gramEnd"/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утверждении Порядка проведения государственной итоговой аттестации 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образовательным программам основного общего образования». С изменениями и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дополнениями от: 15 мая, 30 июля 2014 г., 16 января, 7 июля, 3 декабря 2015 г., 24 марта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2016 г.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Источник:http://www.fipi.ru/sites/default/files/document/normativ/prikaz_n_1400_ot_26.12.20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13_g_poryadok_provedeniya_gia-11.pdf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России №1400 от 26.12.2013 «Об утверждении Порядка проведения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государственной итоговой аттестации по образовательным программам среднего общего</w:t>
      </w:r>
    </w:p>
    <w:p w:rsidR="000570BF" w:rsidRDefault="000570BF" w:rsidP="000570B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образования»</w:t>
      </w:r>
    </w:p>
    <w:p w:rsidR="000570BF" w:rsidRDefault="000570BF" w:rsidP="000570BF">
      <w:pPr>
        <w:rPr>
          <w:sz w:val="24"/>
          <w:szCs w:val="24"/>
        </w:rPr>
      </w:pPr>
    </w:p>
    <w:p w:rsidR="00BE5255" w:rsidRPr="00CE2680" w:rsidRDefault="00BE5255">
      <w:pPr>
        <w:rPr>
          <w:sz w:val="24"/>
          <w:szCs w:val="24"/>
        </w:rPr>
      </w:pPr>
    </w:p>
    <w:sectPr w:rsidR="00BE5255" w:rsidRPr="00CE2680" w:rsidSect="00FF0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85348"/>
    <w:rsid w:val="000570BF"/>
    <w:rsid w:val="00285348"/>
    <w:rsid w:val="00327BC2"/>
    <w:rsid w:val="003E6960"/>
    <w:rsid w:val="00610EA5"/>
    <w:rsid w:val="00BE5255"/>
    <w:rsid w:val="00CE2680"/>
    <w:rsid w:val="00FF0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1026</Words>
  <Characters>5850</Characters>
  <Application>Microsoft Office Word</Application>
  <DocSecurity>0</DocSecurity>
  <Lines>48</Lines>
  <Paragraphs>13</Paragraphs>
  <ScaleCrop>false</ScaleCrop>
  <Company/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2018-06-08T03:44:00Z</dcterms:created>
  <dcterms:modified xsi:type="dcterms:W3CDTF">2018-06-08T04:03:00Z</dcterms:modified>
</cp:coreProperties>
</file>