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39" w:rsidRDefault="00351439" w:rsidP="00351439">
      <w:pPr>
        <w:jc w:val="center"/>
        <w:rPr>
          <w:b/>
        </w:rPr>
      </w:pPr>
    </w:p>
    <w:p w:rsidR="00351439" w:rsidRDefault="00351439" w:rsidP="00351439">
      <w:pPr>
        <w:jc w:val="center"/>
        <w:rPr>
          <w:b/>
        </w:rPr>
      </w:pPr>
      <w:r>
        <w:rPr>
          <w:b/>
        </w:rPr>
        <w:t>Состав оргкомитета</w:t>
      </w:r>
    </w:p>
    <w:p w:rsidR="00351439" w:rsidRDefault="00351439" w:rsidP="00351439">
      <w:pPr>
        <w:jc w:val="center"/>
        <w:rPr>
          <w:b/>
        </w:rPr>
      </w:pPr>
      <w:r>
        <w:rPr>
          <w:b/>
        </w:rPr>
        <w:t xml:space="preserve">по проведению школьного этапа </w:t>
      </w:r>
    </w:p>
    <w:p w:rsidR="00351439" w:rsidRDefault="00351439" w:rsidP="00351439">
      <w:pPr>
        <w:jc w:val="center"/>
      </w:pPr>
      <w:r>
        <w:rPr>
          <w:b/>
        </w:rPr>
        <w:t>Всероссийской олимпиады школьников</w:t>
      </w:r>
    </w:p>
    <w:p w:rsidR="00351439" w:rsidRDefault="00351439" w:rsidP="00351439"/>
    <w:p w:rsidR="00351439" w:rsidRDefault="00351439" w:rsidP="00351439">
      <w:pPr>
        <w:spacing w:line="360" w:lineRule="auto"/>
      </w:pPr>
      <w:r>
        <w:t>Чуриова Наталья Ивановна, директор МАОУ — СОШ села Батурино – председатель;</w:t>
      </w:r>
    </w:p>
    <w:p w:rsidR="00351439" w:rsidRDefault="00351439" w:rsidP="00351439">
      <w:pPr>
        <w:spacing w:line="360" w:lineRule="auto"/>
      </w:pPr>
      <w:r>
        <w:t>Кулык Алевтина Сергеевна, заместитель директора по УВР — зам. председателя;</w:t>
      </w:r>
    </w:p>
    <w:p w:rsidR="00351439" w:rsidRDefault="00351439" w:rsidP="00351439">
      <w:pPr>
        <w:spacing w:line="360" w:lineRule="auto"/>
      </w:pPr>
      <w:r>
        <w:t>Непомнящая Галина Сергеевна, заместитель директора по УВР  - секретарь;</w:t>
      </w:r>
    </w:p>
    <w:p w:rsidR="00351439" w:rsidRDefault="00351439" w:rsidP="00351439">
      <w:pPr>
        <w:spacing w:line="360" w:lineRule="auto"/>
      </w:pPr>
      <w:r>
        <w:t>Аникина Наталия Васильевна, учитель истории и обществознания;</w:t>
      </w:r>
    </w:p>
    <w:p w:rsidR="00351439" w:rsidRDefault="00351439" w:rsidP="00351439">
      <w:pPr>
        <w:spacing w:line="360" w:lineRule="auto"/>
      </w:pPr>
      <w:r>
        <w:t>Леонова Надежда Александровна, учитель математики;</w:t>
      </w:r>
    </w:p>
    <w:p w:rsidR="00351439" w:rsidRDefault="00351439" w:rsidP="00351439">
      <w:pPr>
        <w:spacing w:line="360" w:lineRule="auto"/>
      </w:pPr>
      <w:r>
        <w:t>Кладова Ирина Владимировна, учитель географии.</w:t>
      </w: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7B" w:rsidRDefault="0012257B" w:rsidP="00CE43B1">
      <w:r>
        <w:separator/>
      </w:r>
    </w:p>
  </w:endnote>
  <w:endnote w:type="continuationSeparator" w:id="1">
    <w:p w:rsidR="0012257B" w:rsidRDefault="0012257B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7B" w:rsidRDefault="0012257B" w:rsidP="00CE43B1">
      <w:r>
        <w:separator/>
      </w:r>
    </w:p>
  </w:footnote>
  <w:footnote w:type="continuationSeparator" w:id="1">
    <w:p w:rsidR="0012257B" w:rsidRDefault="0012257B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257B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1439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352B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2021-09-29T07:40:00Z</dcterms:created>
  <dcterms:modified xsi:type="dcterms:W3CDTF">2021-09-29T07:40:00Z</dcterms:modified>
</cp:coreProperties>
</file>